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D3" w:rsidRPr="00B724D3" w:rsidRDefault="00B724D3" w:rsidP="00B724D3">
      <w:pPr>
        <w:shd w:val="clear" w:color="auto" w:fill="FFFFFF"/>
        <w:spacing w:after="240" w:line="240" w:lineRule="auto"/>
        <w:jc w:val="center"/>
        <w:outlineLvl w:val="0"/>
        <w:rPr>
          <w:rFonts w:ascii="Arial" w:eastAsia="Times New Roman" w:hAnsi="Arial" w:cs="Arial"/>
          <w:b/>
          <w:bCs/>
          <w:color w:val="000000"/>
          <w:kern w:val="36"/>
          <w:sz w:val="30"/>
          <w:szCs w:val="30"/>
          <w:lang w:eastAsia="et-EE"/>
        </w:rPr>
      </w:pPr>
      <w:bookmarkStart w:id="0" w:name="_GoBack"/>
      <w:bookmarkEnd w:id="0"/>
      <w:r>
        <w:rPr>
          <w:rFonts w:ascii="Arial" w:eastAsia="Times New Roman" w:hAnsi="Arial" w:cs="Arial"/>
          <w:b/>
          <w:bCs/>
          <w:color w:val="000000"/>
          <w:kern w:val="36"/>
          <w:sz w:val="30"/>
          <w:szCs w:val="30"/>
          <w:lang w:eastAsia="et-EE"/>
        </w:rPr>
        <w:t>Sihtasutus Kadrina Spordikeskus</w:t>
      </w:r>
      <w:r w:rsidRPr="00B724D3">
        <w:rPr>
          <w:rFonts w:ascii="Arial" w:eastAsia="Times New Roman" w:hAnsi="Arial" w:cs="Arial"/>
          <w:b/>
          <w:bCs/>
          <w:color w:val="000000"/>
          <w:kern w:val="36"/>
          <w:sz w:val="30"/>
          <w:szCs w:val="30"/>
          <w:lang w:eastAsia="et-EE"/>
        </w:rPr>
        <w:t xml:space="preserve"> hankekord</w:t>
      </w:r>
    </w:p>
    <w:p w:rsidR="00B724D3" w:rsidRPr="00B724D3" w:rsidRDefault="00B724D3" w:rsidP="00B724D3">
      <w:pPr>
        <w:shd w:val="clear" w:color="auto" w:fill="FFFFFF"/>
        <w:spacing w:before="120" w:after="0" w:line="240" w:lineRule="auto"/>
        <w:rPr>
          <w:rFonts w:ascii="Arial" w:eastAsia="Times New Roman" w:hAnsi="Arial" w:cs="Arial"/>
          <w:color w:val="202020"/>
          <w:sz w:val="21"/>
          <w:szCs w:val="21"/>
          <w:lang w:eastAsia="et-EE"/>
        </w:rPr>
      </w:pPr>
      <w:r w:rsidRPr="00B724D3">
        <w:rPr>
          <w:rFonts w:ascii="Arial" w:eastAsia="Times New Roman" w:hAnsi="Arial" w:cs="Arial"/>
          <w:color w:val="202020"/>
          <w:sz w:val="21"/>
          <w:szCs w:val="21"/>
          <w:lang w:eastAsia="et-EE"/>
        </w:rPr>
        <w:t>Määrus kehtestatakse riigihangete seaduse § 9 lõike 1 ja 4 alusel.</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1. </w:t>
      </w:r>
      <w:bookmarkStart w:id="1" w:name="para1"/>
      <w:r w:rsidRPr="00B724D3">
        <w:rPr>
          <w:rFonts w:ascii="Arial" w:eastAsia="Times New Roman" w:hAnsi="Arial" w:cs="Arial"/>
          <w:b/>
          <w:bCs/>
          <w:color w:val="0061AA"/>
          <w:sz w:val="21"/>
          <w:szCs w:val="21"/>
          <w:bdr w:val="none" w:sz="0" w:space="0" w:color="auto" w:frame="1"/>
          <w:lang w:eastAsia="et-EE"/>
        </w:rPr>
        <w:t>  </w:t>
      </w:r>
      <w:bookmarkEnd w:id="1"/>
      <w:r w:rsidRPr="00B724D3">
        <w:rPr>
          <w:rFonts w:ascii="Arial" w:eastAsia="Times New Roman" w:hAnsi="Arial" w:cs="Arial"/>
          <w:b/>
          <w:bCs/>
          <w:color w:val="000000"/>
          <w:sz w:val="21"/>
          <w:szCs w:val="21"/>
          <w:lang w:eastAsia="et-EE"/>
        </w:rPr>
        <w:t>Määruse reguleerimisala</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2" w:name="para1lg1"/>
      <w:r w:rsidRPr="00B724D3">
        <w:rPr>
          <w:rFonts w:ascii="Arial" w:eastAsia="Times New Roman" w:hAnsi="Arial" w:cs="Arial"/>
          <w:color w:val="0061AA"/>
          <w:sz w:val="21"/>
          <w:szCs w:val="21"/>
          <w:bdr w:val="none" w:sz="0" w:space="0" w:color="auto" w:frame="1"/>
          <w:lang w:eastAsia="et-EE"/>
        </w:rPr>
        <w:t>  </w:t>
      </w:r>
      <w:bookmarkEnd w:id="2"/>
      <w:r w:rsidRPr="00B724D3">
        <w:rPr>
          <w:rFonts w:ascii="Arial" w:eastAsia="Times New Roman" w:hAnsi="Arial" w:cs="Arial"/>
          <w:color w:val="202020"/>
          <w:sz w:val="21"/>
          <w:szCs w:val="21"/>
          <w:lang w:eastAsia="et-EE"/>
        </w:rPr>
        <w:t xml:space="preserve">(1) </w:t>
      </w:r>
      <w:r>
        <w:rPr>
          <w:rFonts w:ascii="Arial" w:eastAsia="Times New Roman" w:hAnsi="Arial" w:cs="Arial"/>
          <w:color w:val="202020"/>
          <w:sz w:val="21"/>
          <w:szCs w:val="21"/>
          <w:lang w:eastAsia="et-EE"/>
        </w:rPr>
        <w:t xml:space="preserve">SA Kadrina Spordikeskuse </w:t>
      </w:r>
      <w:r w:rsidRPr="00B724D3">
        <w:rPr>
          <w:rFonts w:ascii="Arial" w:eastAsia="Times New Roman" w:hAnsi="Arial" w:cs="Arial"/>
          <w:color w:val="202020"/>
          <w:sz w:val="21"/>
          <w:szCs w:val="21"/>
          <w:lang w:eastAsia="et-EE"/>
        </w:rPr>
        <w:t>hankekorra (edaspidi hankekord) kehtestamise eesmärk on sätestada kohustuslikud reeglid riigihanke korraldamisel</w:t>
      </w:r>
      <w:r>
        <w:rPr>
          <w:rFonts w:ascii="Arial" w:eastAsia="Times New Roman" w:hAnsi="Arial" w:cs="Arial"/>
          <w:color w:val="202020"/>
          <w:sz w:val="21"/>
          <w:szCs w:val="21"/>
          <w:lang w:eastAsia="et-EE"/>
        </w:rPr>
        <w:t xml:space="preserve"> Kadrina Spordikeskuses</w:t>
      </w:r>
      <w:r w:rsidRPr="00B724D3">
        <w:rPr>
          <w:rFonts w:ascii="Arial" w:eastAsia="Times New Roman" w:hAnsi="Arial" w:cs="Arial"/>
          <w:color w:val="202020"/>
          <w:sz w:val="21"/>
          <w:szCs w:val="21"/>
          <w:lang w:eastAsia="et-EE"/>
        </w:rPr>
        <w: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3" w:name="para1lg2"/>
      <w:r w:rsidRPr="00B724D3">
        <w:rPr>
          <w:rFonts w:ascii="Arial" w:eastAsia="Times New Roman" w:hAnsi="Arial" w:cs="Arial"/>
          <w:color w:val="0061AA"/>
          <w:sz w:val="21"/>
          <w:szCs w:val="21"/>
          <w:bdr w:val="none" w:sz="0" w:space="0" w:color="auto" w:frame="1"/>
          <w:lang w:eastAsia="et-EE"/>
        </w:rPr>
        <w:t>  </w:t>
      </w:r>
      <w:bookmarkEnd w:id="3"/>
      <w:r w:rsidRPr="00B724D3">
        <w:rPr>
          <w:rFonts w:ascii="Arial" w:eastAsia="Times New Roman" w:hAnsi="Arial" w:cs="Arial"/>
          <w:color w:val="202020"/>
          <w:sz w:val="21"/>
          <w:szCs w:val="21"/>
          <w:lang w:eastAsia="et-EE"/>
        </w:rPr>
        <w:t>(2) Hankekorda rakendatakse koostoimes riigihangete seaduse (edaspidi RHS) ja selle alusel kehtestatud õigusaktidega.</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2. </w:t>
      </w:r>
      <w:bookmarkStart w:id="4" w:name="para2"/>
      <w:r w:rsidRPr="00B724D3">
        <w:rPr>
          <w:rFonts w:ascii="Arial" w:eastAsia="Times New Roman" w:hAnsi="Arial" w:cs="Arial"/>
          <w:b/>
          <w:bCs/>
          <w:color w:val="0061AA"/>
          <w:sz w:val="21"/>
          <w:szCs w:val="21"/>
          <w:bdr w:val="none" w:sz="0" w:space="0" w:color="auto" w:frame="1"/>
          <w:lang w:eastAsia="et-EE"/>
        </w:rPr>
        <w:t>  </w:t>
      </w:r>
      <w:bookmarkEnd w:id="4"/>
      <w:r w:rsidRPr="00B724D3">
        <w:rPr>
          <w:rFonts w:ascii="Arial" w:eastAsia="Times New Roman" w:hAnsi="Arial" w:cs="Arial"/>
          <w:b/>
          <w:bCs/>
          <w:color w:val="000000"/>
          <w:sz w:val="21"/>
          <w:szCs w:val="21"/>
          <w:lang w:eastAsia="et-EE"/>
        </w:rPr>
        <w:t>Hangete piirmäärad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 w:name="para2lg1"/>
      <w:r w:rsidRPr="00B724D3">
        <w:rPr>
          <w:rFonts w:ascii="Arial" w:eastAsia="Times New Roman" w:hAnsi="Arial" w:cs="Arial"/>
          <w:color w:val="0061AA"/>
          <w:sz w:val="21"/>
          <w:szCs w:val="21"/>
          <w:bdr w:val="none" w:sz="0" w:space="0" w:color="auto" w:frame="1"/>
          <w:lang w:eastAsia="et-EE"/>
        </w:rPr>
        <w:t>  </w:t>
      </w:r>
      <w:bookmarkEnd w:id="5"/>
      <w:r w:rsidRPr="00B724D3">
        <w:rPr>
          <w:rFonts w:ascii="Arial" w:eastAsia="Times New Roman" w:hAnsi="Arial" w:cs="Arial"/>
          <w:color w:val="202020"/>
          <w:sz w:val="21"/>
          <w:szCs w:val="21"/>
          <w:lang w:eastAsia="et-EE"/>
        </w:rPr>
        <w:t>(1) Hankekorras juhindutakse riigihangete seadusega määratud hankelepingu maksumuse piirmääradest:</w:t>
      </w:r>
      <w:r w:rsidRPr="00B724D3">
        <w:rPr>
          <w:rFonts w:ascii="Arial" w:eastAsia="Times New Roman" w:hAnsi="Arial" w:cs="Arial"/>
          <w:color w:val="202020"/>
          <w:sz w:val="21"/>
          <w:szCs w:val="21"/>
          <w:lang w:eastAsia="et-EE"/>
        </w:rPr>
        <w:br/>
      </w:r>
      <w:bookmarkStart w:id="6" w:name="para2lg1p1"/>
      <w:r w:rsidRPr="00B724D3">
        <w:rPr>
          <w:rFonts w:ascii="Arial" w:eastAsia="Times New Roman" w:hAnsi="Arial" w:cs="Arial"/>
          <w:color w:val="0061AA"/>
          <w:sz w:val="21"/>
          <w:szCs w:val="21"/>
          <w:bdr w:val="none" w:sz="0" w:space="0" w:color="auto" w:frame="1"/>
          <w:lang w:eastAsia="et-EE"/>
        </w:rPr>
        <w:t>  </w:t>
      </w:r>
      <w:bookmarkEnd w:id="6"/>
      <w:r w:rsidRPr="00B724D3">
        <w:rPr>
          <w:rFonts w:ascii="Arial" w:eastAsia="Times New Roman" w:hAnsi="Arial" w:cs="Arial"/>
          <w:color w:val="202020"/>
          <w:sz w:val="21"/>
          <w:szCs w:val="21"/>
          <w:lang w:eastAsia="et-EE"/>
        </w:rPr>
        <w:t>1) riigihanke piirmääraks asjade ja teenuste (sh eriteenuste) ostmisel ning ideekonkurssi korraldamisel on 60 000 eurot, ehitustööde tellimisel 150 000 eurot.</w:t>
      </w:r>
      <w:r w:rsidRPr="00B724D3">
        <w:rPr>
          <w:rFonts w:ascii="Arial" w:eastAsia="Times New Roman" w:hAnsi="Arial" w:cs="Arial"/>
          <w:color w:val="202020"/>
          <w:sz w:val="21"/>
          <w:szCs w:val="21"/>
          <w:lang w:eastAsia="et-EE"/>
        </w:rPr>
        <w:br/>
      </w:r>
      <w:bookmarkStart w:id="7" w:name="para2lg1p2"/>
      <w:r w:rsidRPr="00B724D3">
        <w:rPr>
          <w:rFonts w:ascii="Arial" w:eastAsia="Times New Roman" w:hAnsi="Arial" w:cs="Arial"/>
          <w:color w:val="0061AA"/>
          <w:sz w:val="21"/>
          <w:szCs w:val="21"/>
          <w:bdr w:val="none" w:sz="0" w:space="0" w:color="auto" w:frame="1"/>
          <w:lang w:eastAsia="et-EE"/>
        </w:rPr>
        <w:t>  </w:t>
      </w:r>
      <w:bookmarkEnd w:id="7"/>
      <w:r w:rsidRPr="00B724D3">
        <w:rPr>
          <w:rFonts w:ascii="Arial" w:eastAsia="Times New Roman" w:hAnsi="Arial" w:cs="Arial"/>
          <w:color w:val="202020"/>
          <w:sz w:val="21"/>
          <w:szCs w:val="21"/>
          <w:lang w:eastAsia="et-EE"/>
        </w:rPr>
        <w:t>2) lihthanke piirmääraks asjade ja teenuste ostmisel on 30 000 eurot ning teenuste kontsessioonilepingu sõlmimisel ja ehitustööde tellimisel 60 000 eurot.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8" w:name="para2lg2"/>
      <w:r w:rsidRPr="00B724D3">
        <w:rPr>
          <w:rFonts w:ascii="Arial" w:eastAsia="Times New Roman" w:hAnsi="Arial" w:cs="Arial"/>
          <w:color w:val="0061AA"/>
          <w:sz w:val="21"/>
          <w:szCs w:val="21"/>
          <w:bdr w:val="none" w:sz="0" w:space="0" w:color="auto" w:frame="1"/>
          <w:lang w:eastAsia="et-EE"/>
        </w:rPr>
        <w:t>  </w:t>
      </w:r>
      <w:bookmarkEnd w:id="8"/>
      <w:r w:rsidRPr="00B724D3">
        <w:rPr>
          <w:rFonts w:ascii="Arial" w:eastAsia="Times New Roman" w:hAnsi="Arial" w:cs="Arial"/>
          <w:color w:val="202020"/>
          <w:sz w:val="21"/>
          <w:szCs w:val="21"/>
          <w:lang w:eastAsia="et-EE"/>
        </w:rPr>
        <w:t>(2) Hankekorras kasutatakse alla lihthanke piirmäära jäävate hangete osas järgmist jaotust:</w:t>
      </w:r>
      <w:r w:rsidRPr="00B724D3">
        <w:rPr>
          <w:rFonts w:ascii="Arial" w:eastAsia="Times New Roman" w:hAnsi="Arial" w:cs="Arial"/>
          <w:color w:val="202020"/>
          <w:sz w:val="21"/>
          <w:szCs w:val="21"/>
          <w:lang w:eastAsia="et-EE"/>
        </w:rPr>
        <w:br/>
      </w:r>
      <w:bookmarkStart w:id="9" w:name="para2lg2p1"/>
      <w:r w:rsidRPr="00B724D3">
        <w:rPr>
          <w:rFonts w:ascii="Arial" w:eastAsia="Times New Roman" w:hAnsi="Arial" w:cs="Arial"/>
          <w:color w:val="0061AA"/>
          <w:sz w:val="21"/>
          <w:szCs w:val="21"/>
          <w:bdr w:val="none" w:sz="0" w:space="0" w:color="auto" w:frame="1"/>
          <w:lang w:eastAsia="et-EE"/>
        </w:rPr>
        <w:t>  </w:t>
      </w:r>
      <w:bookmarkEnd w:id="9"/>
      <w:r w:rsidRPr="00B724D3">
        <w:rPr>
          <w:rFonts w:ascii="Arial" w:eastAsia="Times New Roman" w:hAnsi="Arial" w:cs="Arial"/>
          <w:color w:val="202020"/>
          <w:sz w:val="21"/>
          <w:szCs w:val="21"/>
          <w:lang w:eastAsia="et-EE"/>
        </w:rPr>
        <w:t>1) väikehange – hange, mille eeldatav maksumus asjade ja teenuste ostmisel on 3000 eurost kuni 30 000 euroni ja ehitustööde tellimisel 5 000 eurost kuni 60 000 euroni.</w:t>
      </w:r>
      <w:r w:rsidRPr="00B724D3">
        <w:rPr>
          <w:rFonts w:ascii="Arial" w:eastAsia="Times New Roman" w:hAnsi="Arial" w:cs="Arial"/>
          <w:color w:val="202020"/>
          <w:sz w:val="21"/>
          <w:szCs w:val="21"/>
          <w:lang w:eastAsia="et-EE"/>
        </w:rPr>
        <w:br/>
      </w:r>
      <w:bookmarkStart w:id="10" w:name="para2lg2p2"/>
      <w:r w:rsidRPr="00B724D3">
        <w:rPr>
          <w:rFonts w:ascii="Arial" w:eastAsia="Times New Roman" w:hAnsi="Arial" w:cs="Arial"/>
          <w:color w:val="0061AA"/>
          <w:sz w:val="21"/>
          <w:szCs w:val="21"/>
          <w:bdr w:val="none" w:sz="0" w:space="0" w:color="auto" w:frame="1"/>
          <w:lang w:eastAsia="et-EE"/>
        </w:rPr>
        <w:t>  </w:t>
      </w:r>
      <w:bookmarkEnd w:id="10"/>
      <w:r w:rsidRPr="00B724D3">
        <w:rPr>
          <w:rFonts w:ascii="Arial" w:eastAsia="Times New Roman" w:hAnsi="Arial" w:cs="Arial"/>
          <w:color w:val="202020"/>
          <w:sz w:val="21"/>
          <w:szCs w:val="21"/>
          <w:lang w:eastAsia="et-EE"/>
        </w:rPr>
        <w:t>2) minihange – hange, mille eeldatav maksumus jääb asjade ja teenuste ostmisel alla 3000 euro ja ehitustööde tellimisel alla 5 000 euro.</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11" w:name="para2lg3"/>
      <w:r w:rsidRPr="00B724D3">
        <w:rPr>
          <w:rFonts w:ascii="Arial" w:eastAsia="Times New Roman" w:hAnsi="Arial" w:cs="Arial"/>
          <w:color w:val="0061AA"/>
          <w:sz w:val="21"/>
          <w:szCs w:val="21"/>
          <w:bdr w:val="none" w:sz="0" w:space="0" w:color="auto" w:frame="1"/>
          <w:lang w:eastAsia="et-EE"/>
        </w:rPr>
        <w:t>  </w:t>
      </w:r>
      <w:bookmarkEnd w:id="11"/>
      <w:r w:rsidRPr="00B724D3">
        <w:rPr>
          <w:rFonts w:ascii="Arial" w:eastAsia="Times New Roman" w:hAnsi="Arial" w:cs="Arial"/>
          <w:color w:val="202020"/>
          <w:sz w:val="21"/>
          <w:szCs w:val="21"/>
          <w:lang w:eastAsia="et-EE"/>
        </w:rPr>
        <w:t>(3) Kõik hankekorras sisalduvad maksumused arvestatakse käibemaksuta.</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3. </w:t>
      </w:r>
      <w:bookmarkStart w:id="12" w:name="para3"/>
      <w:r w:rsidRPr="00B724D3">
        <w:rPr>
          <w:rFonts w:ascii="Arial" w:eastAsia="Times New Roman" w:hAnsi="Arial" w:cs="Arial"/>
          <w:b/>
          <w:bCs/>
          <w:color w:val="0061AA"/>
          <w:sz w:val="21"/>
          <w:szCs w:val="21"/>
          <w:bdr w:val="none" w:sz="0" w:space="0" w:color="auto" w:frame="1"/>
          <w:lang w:eastAsia="et-EE"/>
        </w:rPr>
        <w:t>  </w:t>
      </w:r>
      <w:bookmarkEnd w:id="12"/>
      <w:r w:rsidRPr="00B724D3">
        <w:rPr>
          <w:rFonts w:ascii="Arial" w:eastAsia="Times New Roman" w:hAnsi="Arial" w:cs="Arial"/>
          <w:b/>
          <w:bCs/>
          <w:color w:val="000000"/>
          <w:sz w:val="21"/>
          <w:szCs w:val="21"/>
          <w:lang w:eastAsia="et-EE"/>
        </w:rPr>
        <w:t>Hanke korraldamise üldpõhimõtted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13" w:name="para3lg1"/>
      <w:r w:rsidRPr="00B724D3">
        <w:rPr>
          <w:rFonts w:ascii="Arial" w:eastAsia="Times New Roman" w:hAnsi="Arial" w:cs="Arial"/>
          <w:color w:val="0061AA"/>
          <w:sz w:val="21"/>
          <w:szCs w:val="21"/>
          <w:bdr w:val="none" w:sz="0" w:space="0" w:color="auto" w:frame="1"/>
          <w:lang w:eastAsia="et-EE"/>
        </w:rPr>
        <w:t>  </w:t>
      </w:r>
      <w:bookmarkEnd w:id="13"/>
      <w:r w:rsidRPr="00B724D3">
        <w:rPr>
          <w:rFonts w:ascii="Arial" w:eastAsia="Times New Roman" w:hAnsi="Arial" w:cs="Arial"/>
          <w:color w:val="202020"/>
          <w:sz w:val="21"/>
          <w:szCs w:val="21"/>
          <w:lang w:eastAsia="et-EE"/>
        </w:rPr>
        <w:t>(1) Hanke korraldamise otsustab:</w:t>
      </w:r>
      <w:r w:rsidRPr="00B724D3">
        <w:rPr>
          <w:rFonts w:ascii="Arial" w:eastAsia="Times New Roman" w:hAnsi="Arial" w:cs="Arial"/>
          <w:color w:val="202020"/>
          <w:sz w:val="21"/>
          <w:szCs w:val="21"/>
          <w:lang w:eastAsia="et-EE"/>
        </w:rPr>
        <w:br/>
      </w:r>
      <w:bookmarkStart w:id="14" w:name="para3lg1p1"/>
      <w:r w:rsidRPr="00B724D3">
        <w:rPr>
          <w:rFonts w:ascii="Arial" w:eastAsia="Times New Roman" w:hAnsi="Arial" w:cs="Arial"/>
          <w:color w:val="0061AA"/>
          <w:sz w:val="21"/>
          <w:szCs w:val="21"/>
          <w:bdr w:val="none" w:sz="0" w:space="0" w:color="auto" w:frame="1"/>
          <w:lang w:eastAsia="et-EE"/>
        </w:rPr>
        <w:t>  </w:t>
      </w:r>
      <w:bookmarkEnd w:id="14"/>
      <w:r w:rsidRPr="00B724D3">
        <w:rPr>
          <w:rFonts w:ascii="Arial" w:eastAsia="Times New Roman" w:hAnsi="Arial" w:cs="Arial"/>
          <w:color w:val="202020"/>
          <w:sz w:val="21"/>
          <w:szCs w:val="21"/>
          <w:lang w:eastAsia="et-EE"/>
        </w:rPr>
        <w:t>1) </w:t>
      </w:r>
      <w:r>
        <w:rPr>
          <w:rFonts w:ascii="Arial" w:eastAsia="Times New Roman" w:hAnsi="Arial" w:cs="Arial"/>
          <w:color w:val="202020"/>
          <w:sz w:val="21"/>
          <w:szCs w:val="21"/>
          <w:lang w:eastAsia="et-EE"/>
        </w:rPr>
        <w:t>Kadrina Spordikeskuse juhatus,</w:t>
      </w:r>
      <w:r w:rsidRPr="00B724D3">
        <w:rPr>
          <w:rFonts w:ascii="Arial" w:eastAsia="Times New Roman" w:hAnsi="Arial" w:cs="Arial"/>
          <w:color w:val="202020"/>
          <w:sz w:val="21"/>
          <w:szCs w:val="21"/>
          <w:lang w:eastAsia="et-EE"/>
        </w:rPr>
        <w:t xml:space="preserve"> alla lihthanke piirmäära, kui rahalised vahendid on ette nähtud jooksva aasta eelarves;</w:t>
      </w:r>
      <w:r w:rsidRPr="00B724D3">
        <w:rPr>
          <w:rFonts w:ascii="Arial" w:eastAsia="Times New Roman" w:hAnsi="Arial" w:cs="Arial"/>
          <w:color w:val="202020"/>
          <w:sz w:val="21"/>
          <w:szCs w:val="21"/>
          <w:lang w:eastAsia="et-EE"/>
        </w:rPr>
        <w:br/>
      </w:r>
      <w:bookmarkStart w:id="15" w:name="para3lg1p2"/>
      <w:r w:rsidRPr="00B724D3">
        <w:rPr>
          <w:rFonts w:ascii="Arial" w:eastAsia="Times New Roman" w:hAnsi="Arial" w:cs="Arial"/>
          <w:color w:val="0061AA"/>
          <w:sz w:val="21"/>
          <w:szCs w:val="21"/>
          <w:bdr w:val="none" w:sz="0" w:space="0" w:color="auto" w:frame="1"/>
          <w:lang w:eastAsia="et-EE"/>
        </w:rPr>
        <w:t>  </w:t>
      </w:r>
      <w:bookmarkEnd w:id="15"/>
      <w:r w:rsidRPr="00B724D3">
        <w:rPr>
          <w:rFonts w:ascii="Arial" w:eastAsia="Times New Roman" w:hAnsi="Arial" w:cs="Arial"/>
          <w:color w:val="202020"/>
          <w:sz w:val="21"/>
          <w:szCs w:val="21"/>
          <w:lang w:eastAsia="et-EE"/>
        </w:rPr>
        <w:t>2) </w:t>
      </w:r>
      <w:r>
        <w:rPr>
          <w:rFonts w:ascii="Arial" w:eastAsia="Times New Roman" w:hAnsi="Arial" w:cs="Arial"/>
          <w:color w:val="202020"/>
          <w:sz w:val="21"/>
          <w:szCs w:val="21"/>
          <w:lang w:eastAsia="et-EE"/>
        </w:rPr>
        <w:t>SA Kadrina Spordikeskus Nõukogu</w:t>
      </w:r>
      <w:r w:rsidRPr="00B724D3">
        <w:rPr>
          <w:rFonts w:ascii="Arial" w:eastAsia="Times New Roman" w:hAnsi="Arial" w:cs="Arial"/>
          <w:color w:val="202020"/>
          <w:sz w:val="21"/>
          <w:szCs w:val="21"/>
          <w:lang w:eastAsia="et-EE"/>
        </w:rPr>
        <w:t>, kui hankelepingu maksumus ületab lihthanke;</w:t>
      </w:r>
      <w:r w:rsidRPr="00B724D3">
        <w:rPr>
          <w:rFonts w:ascii="Arial" w:eastAsia="Times New Roman" w:hAnsi="Arial" w:cs="Arial"/>
          <w:color w:val="202020"/>
          <w:sz w:val="21"/>
          <w:szCs w:val="21"/>
          <w:lang w:eastAsia="et-EE"/>
        </w:rPr>
        <w:br/>
      </w:r>
      <w:bookmarkStart w:id="16" w:name="para3lg3"/>
      <w:r w:rsidRPr="00B724D3">
        <w:rPr>
          <w:rFonts w:ascii="Arial" w:eastAsia="Times New Roman" w:hAnsi="Arial" w:cs="Arial"/>
          <w:color w:val="0061AA"/>
          <w:sz w:val="21"/>
          <w:szCs w:val="21"/>
          <w:bdr w:val="none" w:sz="0" w:space="0" w:color="auto" w:frame="1"/>
          <w:lang w:eastAsia="et-EE"/>
        </w:rPr>
        <w:t>  </w:t>
      </w:r>
      <w:bookmarkEnd w:id="16"/>
      <w:r w:rsidRPr="00B724D3">
        <w:rPr>
          <w:rFonts w:ascii="Arial" w:eastAsia="Times New Roman" w:hAnsi="Arial" w:cs="Arial"/>
          <w:color w:val="202020"/>
          <w:sz w:val="21"/>
          <w:szCs w:val="21"/>
          <w:lang w:eastAsia="et-EE"/>
        </w:rPr>
        <w:t>(</w:t>
      </w:r>
      <w:r>
        <w:rPr>
          <w:rFonts w:ascii="Arial" w:eastAsia="Times New Roman" w:hAnsi="Arial" w:cs="Arial"/>
          <w:color w:val="202020"/>
          <w:sz w:val="21"/>
          <w:szCs w:val="21"/>
          <w:lang w:eastAsia="et-EE"/>
        </w:rPr>
        <w:t>2</w:t>
      </w:r>
      <w:r w:rsidRPr="00B724D3">
        <w:rPr>
          <w:rFonts w:ascii="Arial" w:eastAsia="Times New Roman" w:hAnsi="Arial" w:cs="Arial"/>
          <w:color w:val="202020"/>
          <w:sz w:val="21"/>
          <w:szCs w:val="21"/>
          <w:lang w:eastAsia="et-EE"/>
        </w:rPr>
        <w:t xml:space="preserve">) Hanke korraldamisel tuleb, sõltumata hankelepingu maksumusest, tagada </w:t>
      </w:r>
      <w:r w:rsidR="00E52BC3">
        <w:rPr>
          <w:rFonts w:ascii="Arial" w:eastAsia="Times New Roman" w:hAnsi="Arial" w:cs="Arial"/>
          <w:color w:val="202020"/>
          <w:sz w:val="21"/>
          <w:szCs w:val="21"/>
          <w:lang w:eastAsia="et-EE"/>
        </w:rPr>
        <w:t>SA Kadrina Spordikeskuse</w:t>
      </w:r>
      <w:r w:rsidRPr="00B724D3">
        <w:rPr>
          <w:rFonts w:ascii="Arial" w:eastAsia="Times New Roman" w:hAnsi="Arial" w:cs="Arial"/>
          <w:color w:val="202020"/>
          <w:sz w:val="21"/>
          <w:szCs w:val="21"/>
          <w:lang w:eastAsia="et-EE"/>
        </w:rPr>
        <w:t xml:space="preserve"> rahaliste vahendite läbipaistev, otstarbekas ja säästlik kasutamine, hanke kontrollitavus, isikute võrdne kohtlemine ja olemasoleva konkurentsi efektiivne ärakasutamine RHS-s sätestatud üldpõhimõtete kohaselt.</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4. </w:t>
      </w:r>
      <w:bookmarkStart w:id="17" w:name="para4"/>
      <w:r w:rsidRPr="00B724D3">
        <w:rPr>
          <w:rFonts w:ascii="Arial" w:eastAsia="Times New Roman" w:hAnsi="Arial" w:cs="Arial"/>
          <w:b/>
          <w:bCs/>
          <w:color w:val="0061AA"/>
          <w:sz w:val="21"/>
          <w:szCs w:val="21"/>
          <w:bdr w:val="none" w:sz="0" w:space="0" w:color="auto" w:frame="1"/>
          <w:lang w:eastAsia="et-EE"/>
        </w:rPr>
        <w:t>  </w:t>
      </w:r>
      <w:bookmarkEnd w:id="17"/>
      <w:r w:rsidRPr="00B724D3">
        <w:rPr>
          <w:rFonts w:ascii="Arial" w:eastAsia="Times New Roman" w:hAnsi="Arial" w:cs="Arial"/>
          <w:b/>
          <w:bCs/>
          <w:color w:val="000000"/>
          <w:sz w:val="21"/>
          <w:szCs w:val="21"/>
          <w:lang w:eastAsia="et-EE"/>
        </w:rPr>
        <w:t>Riigihangete planeerimine</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18" w:name="para4lg1"/>
      <w:r w:rsidRPr="00B724D3">
        <w:rPr>
          <w:rFonts w:ascii="Arial" w:eastAsia="Times New Roman" w:hAnsi="Arial" w:cs="Arial"/>
          <w:color w:val="0061AA"/>
          <w:sz w:val="21"/>
          <w:szCs w:val="21"/>
          <w:bdr w:val="none" w:sz="0" w:space="0" w:color="auto" w:frame="1"/>
          <w:lang w:eastAsia="et-EE"/>
        </w:rPr>
        <w:t>  </w:t>
      </w:r>
      <w:bookmarkEnd w:id="18"/>
      <w:r w:rsidRPr="00B724D3">
        <w:rPr>
          <w:rFonts w:ascii="Arial" w:eastAsia="Times New Roman" w:hAnsi="Arial" w:cs="Arial"/>
          <w:color w:val="202020"/>
          <w:sz w:val="21"/>
          <w:szCs w:val="21"/>
          <w:lang w:eastAsia="et-EE"/>
        </w:rPr>
        <w:t xml:space="preserve">(1) Hankealase töö kavandamiseks koostatakse igaks </w:t>
      </w:r>
      <w:r w:rsidR="00E84005">
        <w:rPr>
          <w:rFonts w:ascii="Arial" w:eastAsia="Times New Roman" w:hAnsi="Arial" w:cs="Arial"/>
          <w:color w:val="202020"/>
          <w:sz w:val="21"/>
          <w:szCs w:val="21"/>
          <w:lang w:eastAsia="et-EE"/>
        </w:rPr>
        <w:t>a</w:t>
      </w:r>
      <w:r w:rsidRPr="00B724D3">
        <w:rPr>
          <w:rFonts w:ascii="Arial" w:eastAsia="Times New Roman" w:hAnsi="Arial" w:cs="Arial"/>
          <w:color w:val="202020"/>
          <w:sz w:val="21"/>
          <w:szCs w:val="21"/>
          <w:lang w:eastAsia="et-EE"/>
        </w:rPr>
        <w:t>astaks hankeplaan</w:t>
      </w:r>
      <w:r w:rsidR="00E84005">
        <w:rPr>
          <w:rFonts w:ascii="Arial" w:eastAsia="Times New Roman" w:hAnsi="Arial" w:cs="Arial"/>
          <w:color w:val="202020"/>
          <w:sz w:val="21"/>
          <w:szCs w:val="21"/>
          <w:lang w:eastAsia="et-EE"/>
        </w:rPr>
        <w:t>.</w:t>
      </w:r>
      <w:r w:rsidRPr="00B724D3">
        <w:rPr>
          <w:rFonts w:ascii="Arial" w:eastAsia="Times New Roman" w:hAnsi="Arial" w:cs="Arial"/>
          <w:color w:val="202020"/>
          <w:sz w:val="21"/>
          <w:szCs w:val="21"/>
          <w:lang w:eastAsia="et-EE"/>
        </w:rPr>
        <w:t xml:space="preserve"> Hankeplaanis kajastatakse hanked, mille eeldatav maksumus on vähemalt 5000 eurot Hankeplaanis võib kajastada ka väiksema maksumusega hankeid.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19" w:name="para4lg2"/>
      <w:r w:rsidRPr="00B724D3">
        <w:rPr>
          <w:rFonts w:ascii="Arial" w:eastAsia="Times New Roman" w:hAnsi="Arial" w:cs="Arial"/>
          <w:color w:val="0061AA"/>
          <w:sz w:val="21"/>
          <w:szCs w:val="21"/>
          <w:bdr w:val="none" w:sz="0" w:space="0" w:color="auto" w:frame="1"/>
          <w:lang w:eastAsia="et-EE"/>
        </w:rPr>
        <w:t>  </w:t>
      </w:r>
      <w:bookmarkEnd w:id="19"/>
      <w:r w:rsidRPr="00B724D3">
        <w:rPr>
          <w:rFonts w:ascii="Arial" w:eastAsia="Times New Roman" w:hAnsi="Arial" w:cs="Arial"/>
          <w:color w:val="202020"/>
          <w:sz w:val="21"/>
          <w:szCs w:val="21"/>
          <w:lang w:eastAsia="et-EE"/>
        </w:rPr>
        <w:t>(2) Hankeid planeerides tuleb järgida põhimõtet, et funktsionaalselt koos toimivad, samalaadsed või sama eesmärgi saavutamiseks vajalikud asjad, teenused või ehitustööd ostetakse ühe eelarveaasta raames ühe hankelepingu alusel. Ostude jaotamine eraldi hangeteks on lubatud vaid juhul, kui iga osa kohta rakendatakse kõigi ostude summeeritud eeldatava maksumusega hankelepingu sõlmimise RHS-st tulenevat korda.</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20" w:name="para4lg3"/>
      <w:r w:rsidRPr="00B724D3">
        <w:rPr>
          <w:rFonts w:ascii="Arial" w:eastAsia="Times New Roman" w:hAnsi="Arial" w:cs="Arial"/>
          <w:color w:val="0061AA"/>
          <w:sz w:val="21"/>
          <w:szCs w:val="21"/>
          <w:bdr w:val="none" w:sz="0" w:space="0" w:color="auto" w:frame="1"/>
          <w:lang w:eastAsia="et-EE"/>
        </w:rPr>
        <w:t>  </w:t>
      </w:r>
      <w:bookmarkEnd w:id="20"/>
      <w:r w:rsidRPr="00B724D3">
        <w:rPr>
          <w:rFonts w:ascii="Arial" w:eastAsia="Times New Roman" w:hAnsi="Arial" w:cs="Arial"/>
          <w:color w:val="202020"/>
          <w:sz w:val="21"/>
          <w:szCs w:val="21"/>
          <w:lang w:eastAsia="et-EE"/>
        </w:rPr>
        <w:t>(</w:t>
      </w:r>
      <w:r w:rsidR="00E84005">
        <w:rPr>
          <w:rFonts w:ascii="Arial" w:eastAsia="Times New Roman" w:hAnsi="Arial" w:cs="Arial"/>
          <w:color w:val="202020"/>
          <w:sz w:val="21"/>
          <w:szCs w:val="21"/>
          <w:lang w:eastAsia="et-EE"/>
        </w:rPr>
        <w:t>3</w:t>
      </w:r>
      <w:r w:rsidRPr="00B724D3">
        <w:rPr>
          <w:rFonts w:ascii="Arial" w:eastAsia="Times New Roman" w:hAnsi="Arial" w:cs="Arial"/>
          <w:color w:val="202020"/>
          <w:sz w:val="21"/>
          <w:szCs w:val="21"/>
          <w:lang w:eastAsia="et-EE"/>
        </w:rPr>
        <w:t>) Hankeplaani märgitakse vähemalt:</w:t>
      </w:r>
      <w:r w:rsidRPr="00B724D3">
        <w:rPr>
          <w:rFonts w:ascii="Arial" w:eastAsia="Times New Roman" w:hAnsi="Arial" w:cs="Arial"/>
          <w:color w:val="202020"/>
          <w:sz w:val="21"/>
          <w:szCs w:val="21"/>
          <w:lang w:eastAsia="et-EE"/>
        </w:rPr>
        <w:br/>
      </w:r>
      <w:bookmarkStart w:id="21" w:name="para4lg5p1"/>
      <w:r w:rsidRPr="00B724D3">
        <w:rPr>
          <w:rFonts w:ascii="Arial" w:eastAsia="Times New Roman" w:hAnsi="Arial" w:cs="Arial"/>
          <w:color w:val="0061AA"/>
          <w:sz w:val="21"/>
          <w:szCs w:val="21"/>
          <w:bdr w:val="none" w:sz="0" w:space="0" w:color="auto" w:frame="1"/>
          <w:lang w:eastAsia="et-EE"/>
        </w:rPr>
        <w:t>  </w:t>
      </w:r>
      <w:bookmarkEnd w:id="21"/>
      <w:r w:rsidRPr="00B724D3">
        <w:rPr>
          <w:rFonts w:ascii="Arial" w:eastAsia="Times New Roman" w:hAnsi="Arial" w:cs="Arial"/>
          <w:color w:val="202020"/>
          <w:sz w:val="21"/>
          <w:szCs w:val="21"/>
          <w:lang w:eastAsia="et-EE"/>
        </w:rPr>
        <w:t>1) hanke nimetus;</w:t>
      </w:r>
      <w:r w:rsidRPr="00B724D3">
        <w:rPr>
          <w:rFonts w:ascii="Arial" w:eastAsia="Times New Roman" w:hAnsi="Arial" w:cs="Arial"/>
          <w:color w:val="202020"/>
          <w:sz w:val="21"/>
          <w:szCs w:val="21"/>
          <w:lang w:eastAsia="et-EE"/>
        </w:rPr>
        <w:br/>
      </w:r>
      <w:bookmarkStart w:id="22" w:name="para4lg5p2"/>
      <w:r w:rsidRPr="00B724D3">
        <w:rPr>
          <w:rFonts w:ascii="Arial" w:eastAsia="Times New Roman" w:hAnsi="Arial" w:cs="Arial"/>
          <w:color w:val="0061AA"/>
          <w:sz w:val="21"/>
          <w:szCs w:val="21"/>
          <w:bdr w:val="none" w:sz="0" w:space="0" w:color="auto" w:frame="1"/>
          <w:lang w:eastAsia="et-EE"/>
        </w:rPr>
        <w:t>  </w:t>
      </w:r>
      <w:bookmarkEnd w:id="22"/>
      <w:r w:rsidRPr="00B724D3">
        <w:rPr>
          <w:rFonts w:ascii="Arial" w:eastAsia="Times New Roman" w:hAnsi="Arial" w:cs="Arial"/>
          <w:color w:val="202020"/>
          <w:sz w:val="21"/>
          <w:szCs w:val="21"/>
          <w:lang w:eastAsia="et-EE"/>
        </w:rPr>
        <w:t>2) hankemenetluse liik;</w:t>
      </w:r>
      <w:r w:rsidRPr="00B724D3">
        <w:rPr>
          <w:rFonts w:ascii="Arial" w:eastAsia="Times New Roman" w:hAnsi="Arial" w:cs="Arial"/>
          <w:color w:val="202020"/>
          <w:sz w:val="21"/>
          <w:szCs w:val="21"/>
          <w:lang w:eastAsia="et-EE"/>
        </w:rPr>
        <w:br/>
      </w:r>
      <w:bookmarkStart w:id="23" w:name="para4lg5p3"/>
      <w:r w:rsidRPr="00B724D3">
        <w:rPr>
          <w:rFonts w:ascii="Arial" w:eastAsia="Times New Roman" w:hAnsi="Arial" w:cs="Arial"/>
          <w:color w:val="0061AA"/>
          <w:sz w:val="21"/>
          <w:szCs w:val="21"/>
          <w:bdr w:val="none" w:sz="0" w:space="0" w:color="auto" w:frame="1"/>
          <w:lang w:eastAsia="et-EE"/>
        </w:rPr>
        <w:t>  </w:t>
      </w:r>
      <w:bookmarkEnd w:id="23"/>
      <w:r w:rsidRPr="00B724D3">
        <w:rPr>
          <w:rFonts w:ascii="Arial" w:eastAsia="Times New Roman" w:hAnsi="Arial" w:cs="Arial"/>
          <w:color w:val="202020"/>
          <w:sz w:val="21"/>
          <w:szCs w:val="21"/>
          <w:lang w:eastAsia="et-EE"/>
        </w:rPr>
        <w:t>3) hankelepingu eeldatav maksumus;</w:t>
      </w:r>
      <w:r w:rsidRPr="00B724D3">
        <w:rPr>
          <w:rFonts w:ascii="Arial" w:eastAsia="Times New Roman" w:hAnsi="Arial" w:cs="Arial"/>
          <w:color w:val="202020"/>
          <w:sz w:val="21"/>
          <w:szCs w:val="21"/>
          <w:lang w:eastAsia="et-EE"/>
        </w:rPr>
        <w:br/>
      </w:r>
      <w:bookmarkStart w:id="24" w:name="para4lg5p4"/>
      <w:r w:rsidRPr="00B724D3">
        <w:rPr>
          <w:rFonts w:ascii="Arial" w:eastAsia="Times New Roman" w:hAnsi="Arial" w:cs="Arial"/>
          <w:color w:val="0061AA"/>
          <w:sz w:val="21"/>
          <w:szCs w:val="21"/>
          <w:bdr w:val="none" w:sz="0" w:space="0" w:color="auto" w:frame="1"/>
          <w:lang w:eastAsia="et-EE"/>
        </w:rPr>
        <w:t>  </w:t>
      </w:r>
      <w:bookmarkEnd w:id="24"/>
      <w:r w:rsidRPr="00B724D3">
        <w:rPr>
          <w:rFonts w:ascii="Arial" w:eastAsia="Times New Roman" w:hAnsi="Arial" w:cs="Arial"/>
          <w:color w:val="202020"/>
          <w:sz w:val="21"/>
          <w:szCs w:val="21"/>
          <w:lang w:eastAsia="et-EE"/>
        </w:rPr>
        <w:t>4) hanke läbiviimise ja hankelepingu täitmise orienteeruv tähtaeg;</w:t>
      </w:r>
      <w:r w:rsidRPr="00B724D3">
        <w:rPr>
          <w:rFonts w:ascii="Arial" w:eastAsia="Times New Roman" w:hAnsi="Arial" w:cs="Arial"/>
          <w:color w:val="202020"/>
          <w:sz w:val="21"/>
          <w:szCs w:val="21"/>
          <w:lang w:eastAsia="et-EE"/>
        </w:rPr>
        <w:br/>
      </w:r>
      <w:bookmarkStart w:id="25" w:name="para4lg5p5"/>
      <w:r w:rsidRPr="00B724D3">
        <w:rPr>
          <w:rFonts w:ascii="Arial" w:eastAsia="Times New Roman" w:hAnsi="Arial" w:cs="Arial"/>
          <w:color w:val="0061AA"/>
          <w:sz w:val="21"/>
          <w:szCs w:val="21"/>
          <w:bdr w:val="none" w:sz="0" w:space="0" w:color="auto" w:frame="1"/>
          <w:lang w:eastAsia="et-EE"/>
        </w:rPr>
        <w:t>  </w:t>
      </w:r>
      <w:bookmarkEnd w:id="25"/>
      <w:r w:rsidRPr="00B724D3">
        <w:rPr>
          <w:rFonts w:ascii="Arial" w:eastAsia="Times New Roman" w:hAnsi="Arial" w:cs="Arial"/>
          <w:color w:val="202020"/>
          <w:sz w:val="21"/>
          <w:szCs w:val="21"/>
          <w:lang w:eastAsia="et-EE"/>
        </w:rPr>
        <w:t>5) hanke eest vastutav isiku nimi.</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26" w:name="para4lg6"/>
      <w:r w:rsidRPr="00B724D3">
        <w:rPr>
          <w:rFonts w:ascii="Arial" w:eastAsia="Times New Roman" w:hAnsi="Arial" w:cs="Arial"/>
          <w:color w:val="0061AA"/>
          <w:sz w:val="21"/>
          <w:szCs w:val="21"/>
          <w:bdr w:val="none" w:sz="0" w:space="0" w:color="auto" w:frame="1"/>
          <w:lang w:eastAsia="et-EE"/>
        </w:rPr>
        <w:t>  </w:t>
      </w:r>
      <w:bookmarkEnd w:id="26"/>
      <w:r w:rsidRPr="00B724D3">
        <w:rPr>
          <w:rFonts w:ascii="Arial" w:eastAsia="Times New Roman" w:hAnsi="Arial" w:cs="Arial"/>
          <w:color w:val="202020"/>
          <w:sz w:val="21"/>
          <w:szCs w:val="21"/>
          <w:lang w:eastAsia="et-EE"/>
        </w:rPr>
        <w:t>(6) Hankeplaani muudetakse vastavalt vajadusele, sh pärast lisaeelarvete kinnitamist.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27" w:name="para4lg7"/>
      <w:r w:rsidRPr="00B724D3">
        <w:rPr>
          <w:rFonts w:ascii="Arial" w:eastAsia="Times New Roman" w:hAnsi="Arial" w:cs="Arial"/>
          <w:color w:val="0061AA"/>
          <w:sz w:val="21"/>
          <w:szCs w:val="21"/>
          <w:bdr w:val="none" w:sz="0" w:space="0" w:color="auto" w:frame="1"/>
          <w:lang w:eastAsia="et-EE"/>
        </w:rPr>
        <w:t>  </w:t>
      </w:r>
      <w:bookmarkEnd w:id="27"/>
      <w:r w:rsidRPr="00B724D3">
        <w:rPr>
          <w:rFonts w:ascii="Arial" w:eastAsia="Times New Roman" w:hAnsi="Arial" w:cs="Arial"/>
          <w:color w:val="202020"/>
          <w:sz w:val="21"/>
          <w:szCs w:val="21"/>
          <w:lang w:eastAsia="et-EE"/>
        </w:rPr>
        <w:t xml:space="preserve">(7) Hankeplaan ja selle muudatused avalikustatakse </w:t>
      </w:r>
      <w:r w:rsidR="00E52BC3">
        <w:rPr>
          <w:rFonts w:ascii="Arial" w:eastAsia="Times New Roman" w:hAnsi="Arial" w:cs="Arial"/>
          <w:color w:val="202020"/>
          <w:sz w:val="21"/>
          <w:szCs w:val="21"/>
          <w:lang w:eastAsia="et-EE"/>
        </w:rPr>
        <w:t>SA Kadrina Spordikeskuse</w:t>
      </w:r>
      <w:r w:rsidRPr="00B724D3">
        <w:rPr>
          <w:rFonts w:ascii="Arial" w:eastAsia="Times New Roman" w:hAnsi="Arial" w:cs="Arial"/>
          <w:color w:val="202020"/>
          <w:sz w:val="21"/>
          <w:szCs w:val="21"/>
          <w:lang w:eastAsia="et-EE"/>
        </w:rPr>
        <w:t xml:space="preserve"> veebilehel.</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xml:space="preserve">§ </w:t>
      </w:r>
      <w:r w:rsidR="00E84005">
        <w:rPr>
          <w:rFonts w:ascii="Arial" w:eastAsia="Times New Roman" w:hAnsi="Arial" w:cs="Arial"/>
          <w:b/>
          <w:bCs/>
          <w:color w:val="000000"/>
          <w:sz w:val="21"/>
          <w:szCs w:val="21"/>
          <w:bdr w:val="none" w:sz="0" w:space="0" w:color="auto" w:frame="1"/>
          <w:lang w:eastAsia="et-EE"/>
        </w:rPr>
        <w:t>5</w:t>
      </w:r>
      <w:r w:rsidRPr="00B724D3">
        <w:rPr>
          <w:rFonts w:ascii="Arial" w:eastAsia="Times New Roman" w:hAnsi="Arial" w:cs="Arial"/>
          <w:b/>
          <w:bCs/>
          <w:color w:val="000000"/>
          <w:sz w:val="21"/>
          <w:szCs w:val="21"/>
          <w:bdr w:val="none" w:sz="0" w:space="0" w:color="auto" w:frame="1"/>
          <w:lang w:eastAsia="et-EE"/>
        </w:rPr>
        <w:t>. </w:t>
      </w:r>
      <w:bookmarkStart w:id="28" w:name="para6"/>
      <w:r w:rsidRPr="00B724D3">
        <w:rPr>
          <w:rFonts w:ascii="Arial" w:eastAsia="Times New Roman" w:hAnsi="Arial" w:cs="Arial"/>
          <w:b/>
          <w:bCs/>
          <w:color w:val="0061AA"/>
          <w:sz w:val="21"/>
          <w:szCs w:val="21"/>
          <w:bdr w:val="none" w:sz="0" w:space="0" w:color="auto" w:frame="1"/>
          <w:lang w:eastAsia="et-EE"/>
        </w:rPr>
        <w:t>  </w:t>
      </w:r>
      <w:bookmarkEnd w:id="28"/>
      <w:r w:rsidRPr="00B724D3">
        <w:rPr>
          <w:rFonts w:ascii="Arial" w:eastAsia="Times New Roman" w:hAnsi="Arial" w:cs="Arial"/>
          <w:b/>
          <w:bCs/>
          <w:color w:val="000000"/>
          <w:sz w:val="21"/>
          <w:szCs w:val="21"/>
          <w:lang w:eastAsia="et-EE"/>
        </w:rPr>
        <w:t>Hankekomisjon</w:t>
      </w:r>
    </w:p>
    <w:p w:rsidR="00E84005"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29" w:name="para6lg1"/>
      <w:r w:rsidRPr="00B724D3">
        <w:rPr>
          <w:rFonts w:ascii="Arial" w:eastAsia="Times New Roman" w:hAnsi="Arial" w:cs="Arial"/>
          <w:color w:val="0061AA"/>
          <w:sz w:val="21"/>
          <w:szCs w:val="21"/>
          <w:bdr w:val="none" w:sz="0" w:space="0" w:color="auto" w:frame="1"/>
          <w:lang w:eastAsia="et-EE"/>
        </w:rPr>
        <w:t>  </w:t>
      </w:r>
      <w:bookmarkEnd w:id="29"/>
      <w:r w:rsidRPr="00B724D3">
        <w:rPr>
          <w:rFonts w:ascii="Arial" w:eastAsia="Times New Roman" w:hAnsi="Arial" w:cs="Arial"/>
          <w:color w:val="202020"/>
          <w:sz w:val="21"/>
          <w:szCs w:val="21"/>
          <w:lang w:eastAsia="et-EE"/>
        </w:rPr>
        <w:t xml:space="preserve">(1) Riigihanke piirmäära ületava hanke ja lihthanke ettevalmistamist ja läbiviimist korraldab </w:t>
      </w:r>
      <w:r w:rsidR="00E84005">
        <w:rPr>
          <w:rFonts w:ascii="Arial" w:eastAsia="Times New Roman" w:hAnsi="Arial" w:cs="Arial"/>
          <w:color w:val="202020"/>
          <w:sz w:val="21"/>
          <w:szCs w:val="21"/>
          <w:lang w:eastAsia="et-EE"/>
        </w:rPr>
        <w:t>SA Kadrina Spordikeskus juhatuse poolt</w:t>
      </w:r>
      <w:r w:rsidRPr="00B724D3">
        <w:rPr>
          <w:rFonts w:ascii="Arial" w:eastAsia="Times New Roman" w:hAnsi="Arial" w:cs="Arial"/>
          <w:color w:val="202020"/>
          <w:sz w:val="21"/>
          <w:szCs w:val="21"/>
          <w:lang w:eastAsia="et-EE"/>
        </w:rPr>
        <w:t xml:space="preserve"> moodustatud vähemalt 3-liikmeline hankekomisjon</w:t>
      </w:r>
      <w:bookmarkStart w:id="30" w:name="para6lg2"/>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r w:rsidRPr="00B724D3">
        <w:rPr>
          <w:rFonts w:ascii="Arial" w:eastAsia="Times New Roman" w:hAnsi="Arial" w:cs="Arial"/>
          <w:color w:val="0061AA"/>
          <w:sz w:val="21"/>
          <w:szCs w:val="21"/>
          <w:bdr w:val="none" w:sz="0" w:space="0" w:color="auto" w:frame="1"/>
          <w:lang w:eastAsia="et-EE"/>
        </w:rPr>
        <w:t>  </w:t>
      </w:r>
      <w:bookmarkEnd w:id="30"/>
      <w:r w:rsidRPr="00B724D3">
        <w:rPr>
          <w:rFonts w:ascii="Arial" w:eastAsia="Times New Roman" w:hAnsi="Arial" w:cs="Arial"/>
          <w:color w:val="202020"/>
          <w:sz w:val="21"/>
          <w:szCs w:val="21"/>
          <w:lang w:eastAsia="et-EE"/>
        </w:rPr>
        <w:t>(2) Hankekomisjonil on õigus komisjoni töösse kaasata vastava eriala spetsialiste ja eksperte, kes ei ole komisjoni liikmed.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31" w:name="para6lg3"/>
      <w:r w:rsidRPr="00B724D3">
        <w:rPr>
          <w:rFonts w:ascii="Arial" w:eastAsia="Times New Roman" w:hAnsi="Arial" w:cs="Arial"/>
          <w:color w:val="0061AA"/>
          <w:sz w:val="21"/>
          <w:szCs w:val="21"/>
          <w:bdr w:val="none" w:sz="0" w:space="0" w:color="auto" w:frame="1"/>
          <w:lang w:eastAsia="et-EE"/>
        </w:rPr>
        <w:lastRenderedPageBreak/>
        <w:t>  </w:t>
      </w:r>
      <w:bookmarkEnd w:id="31"/>
      <w:r w:rsidRPr="00B724D3">
        <w:rPr>
          <w:rFonts w:ascii="Arial" w:eastAsia="Times New Roman" w:hAnsi="Arial" w:cs="Arial"/>
          <w:color w:val="202020"/>
          <w:sz w:val="21"/>
          <w:szCs w:val="21"/>
          <w:lang w:eastAsia="et-EE"/>
        </w:rPr>
        <w:t>(3) Hankekomisjoni töökeskkonnaks on üldjuhul e-riigihangete keskkond (edaspidi eRHR), kus kooskõlastatakse riigihanke alusdokumendid enne kinnitamist ning vormistatakse ja allkirjastatakse komisjoni otsused ja protokollid. Väljaspool eRHR-i koostatud komisjoni dokumendid lisatakse riigihangete registrisse hanke juurde.</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xml:space="preserve">§ </w:t>
      </w:r>
      <w:r w:rsidR="00E84005">
        <w:rPr>
          <w:rFonts w:ascii="Arial" w:eastAsia="Times New Roman" w:hAnsi="Arial" w:cs="Arial"/>
          <w:b/>
          <w:bCs/>
          <w:color w:val="000000"/>
          <w:sz w:val="21"/>
          <w:szCs w:val="21"/>
          <w:bdr w:val="none" w:sz="0" w:space="0" w:color="auto" w:frame="1"/>
          <w:lang w:eastAsia="et-EE"/>
        </w:rPr>
        <w:t>6</w:t>
      </w:r>
      <w:r w:rsidRPr="00B724D3">
        <w:rPr>
          <w:rFonts w:ascii="Arial" w:eastAsia="Times New Roman" w:hAnsi="Arial" w:cs="Arial"/>
          <w:b/>
          <w:bCs/>
          <w:color w:val="000000"/>
          <w:sz w:val="21"/>
          <w:szCs w:val="21"/>
          <w:bdr w:val="none" w:sz="0" w:space="0" w:color="auto" w:frame="1"/>
          <w:lang w:eastAsia="et-EE"/>
        </w:rPr>
        <w:t>. </w:t>
      </w:r>
      <w:bookmarkStart w:id="32" w:name="para7"/>
      <w:r w:rsidRPr="00B724D3">
        <w:rPr>
          <w:rFonts w:ascii="Arial" w:eastAsia="Times New Roman" w:hAnsi="Arial" w:cs="Arial"/>
          <w:b/>
          <w:bCs/>
          <w:color w:val="0061AA"/>
          <w:sz w:val="21"/>
          <w:szCs w:val="21"/>
          <w:bdr w:val="none" w:sz="0" w:space="0" w:color="auto" w:frame="1"/>
          <w:lang w:eastAsia="et-EE"/>
        </w:rPr>
        <w:t>  </w:t>
      </w:r>
      <w:bookmarkEnd w:id="32"/>
      <w:r w:rsidRPr="00B724D3">
        <w:rPr>
          <w:rFonts w:ascii="Arial" w:eastAsia="Times New Roman" w:hAnsi="Arial" w:cs="Arial"/>
          <w:b/>
          <w:bCs/>
          <w:color w:val="000000"/>
          <w:sz w:val="21"/>
          <w:szCs w:val="21"/>
          <w:lang w:eastAsia="et-EE"/>
        </w:rPr>
        <w:t>Hangete korraldamise keskkond</w:t>
      </w:r>
    </w:p>
    <w:p w:rsidR="00E52BC3" w:rsidRPr="00E52BC3" w:rsidRDefault="00B724D3" w:rsidP="00E52BC3">
      <w:pPr>
        <w:pStyle w:val="ListParagraph"/>
        <w:numPr>
          <w:ilvl w:val="0"/>
          <w:numId w:val="1"/>
        </w:numPr>
        <w:shd w:val="clear" w:color="auto" w:fill="FFFFFF"/>
        <w:spacing w:after="0" w:line="240" w:lineRule="auto"/>
        <w:rPr>
          <w:rFonts w:ascii="Arial" w:eastAsia="Times New Roman" w:hAnsi="Arial" w:cs="Arial"/>
          <w:color w:val="202020"/>
          <w:sz w:val="21"/>
          <w:szCs w:val="21"/>
          <w:lang w:eastAsia="et-EE"/>
        </w:rPr>
      </w:pPr>
      <w:r w:rsidRPr="00E52BC3">
        <w:rPr>
          <w:rFonts w:ascii="Arial" w:eastAsia="Times New Roman" w:hAnsi="Arial" w:cs="Arial"/>
          <w:color w:val="202020"/>
          <w:sz w:val="21"/>
          <w:szCs w:val="21"/>
          <w:lang w:eastAsia="et-EE"/>
        </w:rPr>
        <w:t>Kõik riigihanked, mille hankelepingu eeldatav maksumus ületab lihthanke piirmäära, viiakse läbi eRHR-s e-hangetena.</w:t>
      </w:r>
      <w:bookmarkStart w:id="33" w:name="para7lg2"/>
    </w:p>
    <w:bookmarkEnd w:id="33"/>
    <w:p w:rsidR="00B724D3" w:rsidRPr="00E52BC3" w:rsidRDefault="00B724D3" w:rsidP="00E52BC3">
      <w:pPr>
        <w:shd w:val="clear" w:color="auto" w:fill="FFFFFF"/>
        <w:spacing w:after="0" w:line="240" w:lineRule="auto"/>
        <w:ind w:left="120"/>
        <w:rPr>
          <w:rFonts w:ascii="Arial" w:eastAsia="Times New Roman" w:hAnsi="Arial" w:cs="Arial"/>
          <w:color w:val="202020"/>
          <w:sz w:val="21"/>
          <w:szCs w:val="21"/>
          <w:lang w:eastAsia="et-EE"/>
        </w:rPr>
      </w:pPr>
      <w:r w:rsidRPr="00E52BC3">
        <w:rPr>
          <w:rFonts w:ascii="Arial" w:eastAsia="Times New Roman" w:hAnsi="Arial" w:cs="Arial"/>
          <w:color w:val="202020"/>
          <w:sz w:val="21"/>
          <w:szCs w:val="21"/>
          <w:lang w:eastAsia="et-EE"/>
        </w:rPr>
        <w:t xml:space="preserve">(2) Alla lihthanke piirmäära jääva hanke korraldamise ja menetlemise dokumendid (alusdokumendid, taotlused, selgitused, pakkumused, otsused jms) </w:t>
      </w:r>
      <w:r w:rsidR="00E84005" w:rsidRPr="00E52BC3">
        <w:rPr>
          <w:rFonts w:ascii="Arial" w:eastAsia="Times New Roman" w:hAnsi="Arial" w:cs="Arial"/>
          <w:color w:val="202020"/>
          <w:sz w:val="21"/>
          <w:szCs w:val="21"/>
          <w:lang w:eastAsia="et-EE"/>
        </w:rPr>
        <w:t>säilitatakse</w:t>
      </w:r>
      <w:r w:rsidRPr="00E52BC3">
        <w:rPr>
          <w:rFonts w:ascii="Arial" w:eastAsia="Times New Roman" w:hAnsi="Arial" w:cs="Arial"/>
          <w:color w:val="202020"/>
          <w:sz w:val="21"/>
          <w:szCs w:val="21"/>
          <w:lang w:eastAsia="et-EE"/>
        </w:rPr>
        <w: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34" w:name="para7lg3"/>
      <w:r w:rsidRPr="00B724D3">
        <w:rPr>
          <w:rFonts w:ascii="Arial" w:eastAsia="Times New Roman" w:hAnsi="Arial" w:cs="Arial"/>
          <w:color w:val="0061AA"/>
          <w:sz w:val="21"/>
          <w:szCs w:val="21"/>
          <w:bdr w:val="none" w:sz="0" w:space="0" w:color="auto" w:frame="1"/>
          <w:lang w:eastAsia="et-EE"/>
        </w:rPr>
        <w:t>  </w:t>
      </w:r>
      <w:bookmarkEnd w:id="34"/>
      <w:r w:rsidRPr="00B724D3">
        <w:rPr>
          <w:rFonts w:ascii="Arial" w:eastAsia="Times New Roman" w:hAnsi="Arial" w:cs="Arial"/>
          <w:color w:val="202020"/>
          <w:sz w:val="21"/>
          <w:szCs w:val="21"/>
          <w:lang w:eastAsia="et-EE"/>
        </w:rPr>
        <w:t>(3) Hanke võib korraldada riigihangete registris elektroonilise menetlusena ka juhul, kui käesolev kord või riigihangete seadus seda ei nõua juhindudes riigihangete seadusega määratud tingimustest.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35" w:name="para7lg4"/>
      <w:r w:rsidRPr="00B724D3">
        <w:rPr>
          <w:rFonts w:ascii="Arial" w:eastAsia="Times New Roman" w:hAnsi="Arial" w:cs="Arial"/>
          <w:color w:val="0061AA"/>
          <w:sz w:val="21"/>
          <w:szCs w:val="21"/>
          <w:bdr w:val="none" w:sz="0" w:space="0" w:color="auto" w:frame="1"/>
          <w:lang w:eastAsia="et-EE"/>
        </w:rPr>
        <w:t>  </w:t>
      </w:r>
      <w:bookmarkEnd w:id="35"/>
      <w:r w:rsidRPr="00B724D3">
        <w:rPr>
          <w:rFonts w:ascii="Arial" w:eastAsia="Times New Roman" w:hAnsi="Arial" w:cs="Arial"/>
          <w:color w:val="202020"/>
          <w:sz w:val="21"/>
          <w:szCs w:val="21"/>
          <w:lang w:eastAsia="et-EE"/>
        </w:rPr>
        <w:t xml:space="preserve">(4) Riigihangete registris teostatavad toimingud teeb üldjuhul </w:t>
      </w:r>
      <w:r w:rsidR="00E84005">
        <w:rPr>
          <w:rFonts w:ascii="Arial" w:eastAsia="Times New Roman" w:hAnsi="Arial" w:cs="Arial"/>
          <w:color w:val="202020"/>
          <w:sz w:val="21"/>
          <w:szCs w:val="21"/>
          <w:lang w:eastAsia="et-EE"/>
        </w:rPr>
        <w:t>SA Kadrina Spordikeskus juhatus</w:t>
      </w:r>
      <w:r w:rsidRPr="00B724D3">
        <w:rPr>
          <w:rFonts w:ascii="Arial" w:eastAsia="Times New Roman" w:hAnsi="Arial" w:cs="Arial"/>
          <w:color w:val="202020"/>
          <w:sz w:val="21"/>
          <w:szCs w:val="21"/>
          <w:lang w:eastAsia="et-EE"/>
        </w:rPr>
        <w:t>, kes viib läbi hankemenetluseks vajalikud toimingud.</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xml:space="preserve">§ </w:t>
      </w:r>
      <w:r w:rsidR="00E84005">
        <w:rPr>
          <w:rFonts w:ascii="Arial" w:eastAsia="Times New Roman" w:hAnsi="Arial" w:cs="Arial"/>
          <w:b/>
          <w:bCs/>
          <w:color w:val="000000"/>
          <w:sz w:val="21"/>
          <w:szCs w:val="21"/>
          <w:bdr w:val="none" w:sz="0" w:space="0" w:color="auto" w:frame="1"/>
          <w:lang w:eastAsia="et-EE"/>
        </w:rPr>
        <w:t>7</w:t>
      </w:r>
      <w:r w:rsidRPr="00B724D3">
        <w:rPr>
          <w:rFonts w:ascii="Arial" w:eastAsia="Times New Roman" w:hAnsi="Arial" w:cs="Arial"/>
          <w:b/>
          <w:bCs/>
          <w:color w:val="000000"/>
          <w:sz w:val="21"/>
          <w:szCs w:val="21"/>
          <w:bdr w:val="none" w:sz="0" w:space="0" w:color="auto" w:frame="1"/>
          <w:lang w:eastAsia="et-EE"/>
        </w:rPr>
        <w:t>. </w:t>
      </w:r>
      <w:bookmarkStart w:id="36" w:name="para8"/>
      <w:r w:rsidRPr="00B724D3">
        <w:rPr>
          <w:rFonts w:ascii="Arial" w:eastAsia="Times New Roman" w:hAnsi="Arial" w:cs="Arial"/>
          <w:b/>
          <w:bCs/>
          <w:color w:val="0061AA"/>
          <w:sz w:val="21"/>
          <w:szCs w:val="21"/>
          <w:bdr w:val="none" w:sz="0" w:space="0" w:color="auto" w:frame="1"/>
          <w:lang w:eastAsia="et-EE"/>
        </w:rPr>
        <w:t>  </w:t>
      </w:r>
      <w:bookmarkEnd w:id="36"/>
      <w:r w:rsidRPr="00B724D3">
        <w:rPr>
          <w:rFonts w:ascii="Arial" w:eastAsia="Times New Roman" w:hAnsi="Arial" w:cs="Arial"/>
          <w:b/>
          <w:bCs/>
          <w:color w:val="000000"/>
          <w:sz w:val="21"/>
          <w:szCs w:val="21"/>
          <w:lang w:eastAsia="et-EE"/>
        </w:rPr>
        <w:t>Otsused hangete menetlemisel</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37" w:name="para8lg1"/>
      <w:r w:rsidRPr="00B724D3">
        <w:rPr>
          <w:rFonts w:ascii="Arial" w:eastAsia="Times New Roman" w:hAnsi="Arial" w:cs="Arial"/>
          <w:color w:val="0061AA"/>
          <w:sz w:val="21"/>
          <w:szCs w:val="21"/>
          <w:bdr w:val="none" w:sz="0" w:space="0" w:color="auto" w:frame="1"/>
          <w:lang w:eastAsia="et-EE"/>
        </w:rPr>
        <w:t>  </w:t>
      </w:r>
      <w:bookmarkEnd w:id="37"/>
      <w:r w:rsidRPr="00B724D3">
        <w:rPr>
          <w:rFonts w:ascii="Arial" w:eastAsia="Times New Roman" w:hAnsi="Arial" w:cs="Arial"/>
          <w:color w:val="202020"/>
          <w:sz w:val="21"/>
          <w:szCs w:val="21"/>
          <w:lang w:eastAsia="et-EE"/>
        </w:rPr>
        <w:t xml:space="preserve">(1) </w:t>
      </w:r>
      <w:r w:rsidR="00E84005">
        <w:rPr>
          <w:rFonts w:ascii="Arial" w:eastAsia="Times New Roman" w:hAnsi="Arial" w:cs="Arial"/>
          <w:color w:val="202020"/>
          <w:sz w:val="21"/>
          <w:szCs w:val="21"/>
          <w:lang w:eastAsia="et-EE"/>
        </w:rPr>
        <w:t>SA Kadrina Spordikeskus nõukogu</w:t>
      </w:r>
      <w:r w:rsidRPr="00B724D3">
        <w:rPr>
          <w:rFonts w:ascii="Arial" w:eastAsia="Times New Roman" w:hAnsi="Arial" w:cs="Arial"/>
          <w:color w:val="202020"/>
          <w:sz w:val="21"/>
          <w:szCs w:val="21"/>
          <w:lang w:eastAsia="et-EE"/>
        </w:rPr>
        <w:t xml:space="preserve"> pädevuses on üle lihthanke piirmäära hangete korraldus- ja menetlusotsuste tegemine, sh:</w:t>
      </w:r>
      <w:r w:rsidRPr="00B724D3">
        <w:rPr>
          <w:rFonts w:ascii="Arial" w:eastAsia="Times New Roman" w:hAnsi="Arial" w:cs="Arial"/>
          <w:color w:val="202020"/>
          <w:sz w:val="21"/>
          <w:szCs w:val="21"/>
          <w:lang w:eastAsia="et-EE"/>
        </w:rPr>
        <w:br/>
      </w:r>
      <w:bookmarkStart w:id="38" w:name="para8lg1p1"/>
      <w:r w:rsidRPr="00B724D3">
        <w:rPr>
          <w:rFonts w:ascii="Arial" w:eastAsia="Times New Roman" w:hAnsi="Arial" w:cs="Arial"/>
          <w:color w:val="0061AA"/>
          <w:sz w:val="21"/>
          <w:szCs w:val="21"/>
          <w:bdr w:val="none" w:sz="0" w:space="0" w:color="auto" w:frame="1"/>
          <w:lang w:eastAsia="et-EE"/>
        </w:rPr>
        <w:t>  </w:t>
      </w:r>
      <w:bookmarkEnd w:id="38"/>
      <w:r w:rsidRPr="00B724D3">
        <w:rPr>
          <w:rFonts w:ascii="Arial" w:eastAsia="Times New Roman" w:hAnsi="Arial" w:cs="Arial"/>
          <w:color w:val="202020"/>
          <w:sz w:val="21"/>
          <w:szCs w:val="21"/>
          <w:lang w:eastAsia="et-EE"/>
        </w:rPr>
        <w:t>1) hankeplaanis mittesisalduva hanke korraldamise otsustamine;</w:t>
      </w:r>
      <w:r w:rsidRPr="00B724D3">
        <w:rPr>
          <w:rFonts w:ascii="Arial" w:eastAsia="Times New Roman" w:hAnsi="Arial" w:cs="Arial"/>
          <w:color w:val="202020"/>
          <w:sz w:val="21"/>
          <w:szCs w:val="21"/>
          <w:lang w:eastAsia="et-EE"/>
        </w:rPr>
        <w:br/>
      </w:r>
      <w:bookmarkStart w:id="39" w:name="para8lg1p2"/>
      <w:r w:rsidRPr="00B724D3">
        <w:rPr>
          <w:rFonts w:ascii="Arial" w:eastAsia="Times New Roman" w:hAnsi="Arial" w:cs="Arial"/>
          <w:color w:val="0061AA"/>
          <w:sz w:val="21"/>
          <w:szCs w:val="21"/>
          <w:bdr w:val="none" w:sz="0" w:space="0" w:color="auto" w:frame="1"/>
          <w:lang w:eastAsia="et-EE"/>
        </w:rPr>
        <w:t>  </w:t>
      </w:r>
      <w:bookmarkEnd w:id="39"/>
      <w:r w:rsidRPr="00B724D3">
        <w:rPr>
          <w:rFonts w:ascii="Arial" w:eastAsia="Times New Roman" w:hAnsi="Arial" w:cs="Arial"/>
          <w:color w:val="202020"/>
          <w:sz w:val="21"/>
          <w:szCs w:val="21"/>
          <w:lang w:eastAsia="et-EE"/>
        </w:rPr>
        <w:t>2) riigihanke alusdokumentide kinnitamine;</w:t>
      </w:r>
      <w:r w:rsidRPr="00B724D3">
        <w:rPr>
          <w:rFonts w:ascii="Arial" w:eastAsia="Times New Roman" w:hAnsi="Arial" w:cs="Arial"/>
          <w:color w:val="202020"/>
          <w:sz w:val="21"/>
          <w:szCs w:val="21"/>
          <w:lang w:eastAsia="et-EE"/>
        </w:rPr>
        <w:br/>
      </w:r>
      <w:bookmarkStart w:id="40" w:name="para8lg1p3"/>
      <w:r w:rsidRPr="00B724D3">
        <w:rPr>
          <w:rFonts w:ascii="Arial" w:eastAsia="Times New Roman" w:hAnsi="Arial" w:cs="Arial"/>
          <w:color w:val="0061AA"/>
          <w:sz w:val="21"/>
          <w:szCs w:val="21"/>
          <w:bdr w:val="none" w:sz="0" w:space="0" w:color="auto" w:frame="1"/>
          <w:lang w:eastAsia="et-EE"/>
        </w:rPr>
        <w:t>  </w:t>
      </w:r>
      <w:bookmarkEnd w:id="40"/>
      <w:r w:rsidRPr="00B724D3">
        <w:rPr>
          <w:rFonts w:ascii="Arial" w:eastAsia="Times New Roman" w:hAnsi="Arial" w:cs="Arial"/>
          <w:color w:val="202020"/>
          <w:sz w:val="21"/>
          <w:szCs w:val="21"/>
          <w:lang w:eastAsia="et-EE"/>
        </w:rPr>
        <w:t>3) hankemenetluse käigus komisjoni poolt tehtud otsuste kinnitamine;</w:t>
      </w:r>
      <w:r w:rsidRPr="00B724D3">
        <w:rPr>
          <w:rFonts w:ascii="Arial" w:eastAsia="Times New Roman" w:hAnsi="Arial" w:cs="Arial"/>
          <w:color w:val="202020"/>
          <w:sz w:val="21"/>
          <w:szCs w:val="21"/>
          <w:lang w:eastAsia="et-EE"/>
        </w:rPr>
        <w:br/>
      </w:r>
      <w:bookmarkStart w:id="41" w:name="para8lg1p4"/>
      <w:r w:rsidRPr="00B724D3">
        <w:rPr>
          <w:rFonts w:ascii="Arial" w:eastAsia="Times New Roman" w:hAnsi="Arial" w:cs="Arial"/>
          <w:color w:val="0061AA"/>
          <w:sz w:val="21"/>
          <w:szCs w:val="21"/>
          <w:bdr w:val="none" w:sz="0" w:space="0" w:color="auto" w:frame="1"/>
          <w:lang w:eastAsia="et-EE"/>
        </w:rPr>
        <w:t>  </w:t>
      </w:r>
      <w:bookmarkEnd w:id="41"/>
      <w:r w:rsidRPr="00B724D3">
        <w:rPr>
          <w:rFonts w:ascii="Arial" w:eastAsia="Times New Roman" w:hAnsi="Arial" w:cs="Arial"/>
          <w:color w:val="202020"/>
          <w:sz w:val="21"/>
          <w:szCs w:val="21"/>
          <w:lang w:eastAsia="et-EE"/>
        </w:rPr>
        <w:t>4) lepingu sõlmimine ja lepingu täitmise eest vastutav isiku määramine.</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42" w:name="para8lg2"/>
      <w:r w:rsidRPr="00B724D3">
        <w:rPr>
          <w:rFonts w:ascii="Arial" w:eastAsia="Times New Roman" w:hAnsi="Arial" w:cs="Arial"/>
          <w:color w:val="0061AA"/>
          <w:sz w:val="21"/>
          <w:szCs w:val="21"/>
          <w:bdr w:val="none" w:sz="0" w:space="0" w:color="auto" w:frame="1"/>
          <w:lang w:eastAsia="et-EE"/>
        </w:rPr>
        <w:t>  </w:t>
      </w:r>
      <w:bookmarkEnd w:id="42"/>
      <w:r w:rsidRPr="00B724D3">
        <w:rPr>
          <w:rFonts w:ascii="Arial" w:eastAsia="Times New Roman" w:hAnsi="Arial" w:cs="Arial"/>
          <w:color w:val="202020"/>
          <w:sz w:val="21"/>
          <w:szCs w:val="21"/>
          <w:lang w:eastAsia="et-EE"/>
        </w:rPr>
        <w:t xml:space="preserve">(2) </w:t>
      </w:r>
      <w:r w:rsidR="00E84005">
        <w:rPr>
          <w:rFonts w:ascii="Arial" w:eastAsia="Times New Roman" w:hAnsi="Arial" w:cs="Arial"/>
          <w:color w:val="202020"/>
          <w:sz w:val="21"/>
          <w:szCs w:val="21"/>
          <w:lang w:eastAsia="et-EE"/>
        </w:rPr>
        <w:t xml:space="preserve">SA Kadrina Spordikeskus juhatuse </w:t>
      </w:r>
      <w:r w:rsidRPr="00B724D3">
        <w:rPr>
          <w:rFonts w:ascii="Arial" w:eastAsia="Times New Roman" w:hAnsi="Arial" w:cs="Arial"/>
          <w:color w:val="202020"/>
          <w:sz w:val="21"/>
          <w:szCs w:val="21"/>
          <w:lang w:eastAsia="et-EE"/>
        </w:rPr>
        <w:t>on alla lihthanke piirmäära jäävate hangete tulemuste kinnitamine.</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xml:space="preserve">§ </w:t>
      </w:r>
      <w:r w:rsidR="00E84005">
        <w:rPr>
          <w:rFonts w:ascii="Arial" w:eastAsia="Times New Roman" w:hAnsi="Arial" w:cs="Arial"/>
          <w:b/>
          <w:bCs/>
          <w:color w:val="000000"/>
          <w:sz w:val="21"/>
          <w:szCs w:val="21"/>
          <w:bdr w:val="none" w:sz="0" w:space="0" w:color="auto" w:frame="1"/>
          <w:lang w:eastAsia="et-EE"/>
        </w:rPr>
        <w:t>8</w:t>
      </w:r>
      <w:r w:rsidRPr="00B724D3">
        <w:rPr>
          <w:rFonts w:ascii="Arial" w:eastAsia="Times New Roman" w:hAnsi="Arial" w:cs="Arial"/>
          <w:b/>
          <w:bCs/>
          <w:color w:val="000000"/>
          <w:sz w:val="21"/>
          <w:szCs w:val="21"/>
          <w:bdr w:val="none" w:sz="0" w:space="0" w:color="auto" w:frame="1"/>
          <w:lang w:eastAsia="et-EE"/>
        </w:rPr>
        <w:t>. </w:t>
      </w:r>
      <w:bookmarkStart w:id="43" w:name="para9"/>
      <w:r w:rsidRPr="00B724D3">
        <w:rPr>
          <w:rFonts w:ascii="Arial" w:eastAsia="Times New Roman" w:hAnsi="Arial" w:cs="Arial"/>
          <w:b/>
          <w:bCs/>
          <w:color w:val="0061AA"/>
          <w:sz w:val="21"/>
          <w:szCs w:val="21"/>
          <w:bdr w:val="none" w:sz="0" w:space="0" w:color="auto" w:frame="1"/>
          <w:lang w:eastAsia="et-EE"/>
        </w:rPr>
        <w:t>  </w:t>
      </w:r>
      <w:bookmarkEnd w:id="43"/>
      <w:r w:rsidRPr="00B724D3">
        <w:rPr>
          <w:rFonts w:ascii="Arial" w:eastAsia="Times New Roman" w:hAnsi="Arial" w:cs="Arial"/>
          <w:b/>
          <w:bCs/>
          <w:color w:val="000000"/>
          <w:sz w:val="21"/>
          <w:szCs w:val="21"/>
          <w:lang w:eastAsia="et-EE"/>
        </w:rPr>
        <w:t>Alla lihthanke piirmäära jääva hanke korraldamine</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44" w:name="para9lg1"/>
      <w:r w:rsidRPr="00B724D3">
        <w:rPr>
          <w:rFonts w:ascii="Arial" w:eastAsia="Times New Roman" w:hAnsi="Arial" w:cs="Arial"/>
          <w:color w:val="0061AA"/>
          <w:sz w:val="21"/>
          <w:szCs w:val="21"/>
          <w:bdr w:val="none" w:sz="0" w:space="0" w:color="auto" w:frame="1"/>
          <w:lang w:eastAsia="et-EE"/>
        </w:rPr>
        <w:t>  </w:t>
      </w:r>
      <w:bookmarkEnd w:id="44"/>
      <w:r w:rsidRPr="00B724D3">
        <w:rPr>
          <w:rFonts w:ascii="Arial" w:eastAsia="Times New Roman" w:hAnsi="Arial" w:cs="Arial"/>
          <w:color w:val="202020"/>
          <w:sz w:val="21"/>
          <w:szCs w:val="21"/>
          <w:lang w:eastAsia="et-EE"/>
        </w:rPr>
        <w:t xml:space="preserve">(1) Asjade ostmisel ja teenuste tellimisel, mille eeldatav maksumus on 3000 eurost kuni 30 000 euroni ning ehitustööde tellimisel, mille eeldatav maksumus on 5000 eurost kuni 60 000 euroni (väikehange) tuleb pakkumuse esitamise ettepanek teha vähemalt kolmele isikule ja avaldada pakkumuse esitamise ettepanek </w:t>
      </w:r>
      <w:r w:rsidR="00E84005">
        <w:rPr>
          <w:rFonts w:ascii="Arial" w:eastAsia="Times New Roman" w:hAnsi="Arial" w:cs="Arial"/>
          <w:color w:val="202020"/>
          <w:sz w:val="21"/>
          <w:szCs w:val="21"/>
          <w:lang w:eastAsia="et-EE"/>
        </w:rPr>
        <w:t>SA Kadrina Spordikeskus</w:t>
      </w:r>
      <w:r w:rsidRPr="00B724D3">
        <w:rPr>
          <w:rFonts w:ascii="Arial" w:eastAsia="Times New Roman" w:hAnsi="Arial" w:cs="Arial"/>
          <w:color w:val="202020"/>
          <w:sz w:val="21"/>
          <w:szCs w:val="21"/>
          <w:lang w:eastAsia="et-EE"/>
        </w:rPr>
        <w:t xml:space="preserve"> kodulehel.</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45" w:name="para9lg2"/>
      <w:r w:rsidRPr="00B724D3">
        <w:rPr>
          <w:rFonts w:ascii="Arial" w:eastAsia="Times New Roman" w:hAnsi="Arial" w:cs="Arial"/>
          <w:color w:val="0061AA"/>
          <w:sz w:val="21"/>
          <w:szCs w:val="21"/>
          <w:bdr w:val="none" w:sz="0" w:space="0" w:color="auto" w:frame="1"/>
          <w:lang w:eastAsia="et-EE"/>
        </w:rPr>
        <w:t>  </w:t>
      </w:r>
      <w:bookmarkEnd w:id="45"/>
      <w:r w:rsidRPr="00B724D3">
        <w:rPr>
          <w:rFonts w:ascii="Arial" w:eastAsia="Times New Roman" w:hAnsi="Arial" w:cs="Arial"/>
          <w:color w:val="202020"/>
          <w:sz w:val="21"/>
          <w:szCs w:val="21"/>
          <w:lang w:eastAsia="et-EE"/>
        </w:rPr>
        <w:t>(2) Vastutav isik koostab pakkumuse esitamise ettepaneku, mis peab sisaldama vähemalt:</w:t>
      </w:r>
      <w:r w:rsidRPr="00B724D3">
        <w:rPr>
          <w:rFonts w:ascii="Arial" w:eastAsia="Times New Roman" w:hAnsi="Arial" w:cs="Arial"/>
          <w:color w:val="202020"/>
          <w:sz w:val="21"/>
          <w:szCs w:val="21"/>
          <w:lang w:eastAsia="et-EE"/>
        </w:rPr>
        <w:br/>
      </w:r>
      <w:bookmarkStart w:id="46" w:name="para9lg2p1"/>
      <w:r w:rsidRPr="00B724D3">
        <w:rPr>
          <w:rFonts w:ascii="Arial" w:eastAsia="Times New Roman" w:hAnsi="Arial" w:cs="Arial"/>
          <w:color w:val="0061AA"/>
          <w:sz w:val="21"/>
          <w:szCs w:val="21"/>
          <w:bdr w:val="none" w:sz="0" w:space="0" w:color="auto" w:frame="1"/>
          <w:lang w:eastAsia="et-EE"/>
        </w:rPr>
        <w:t>  </w:t>
      </w:r>
      <w:bookmarkEnd w:id="46"/>
      <w:r w:rsidRPr="00B724D3">
        <w:rPr>
          <w:rFonts w:ascii="Arial" w:eastAsia="Times New Roman" w:hAnsi="Arial" w:cs="Arial"/>
          <w:color w:val="202020"/>
          <w:sz w:val="21"/>
          <w:szCs w:val="21"/>
          <w:lang w:eastAsia="et-EE"/>
        </w:rPr>
        <w:t>1) hankelepingu esemeks olevate asjade, teenuste või ehitustööde kirjeldust;</w:t>
      </w:r>
      <w:r w:rsidRPr="00B724D3">
        <w:rPr>
          <w:rFonts w:ascii="Arial" w:eastAsia="Times New Roman" w:hAnsi="Arial" w:cs="Arial"/>
          <w:color w:val="202020"/>
          <w:sz w:val="21"/>
          <w:szCs w:val="21"/>
          <w:lang w:eastAsia="et-EE"/>
        </w:rPr>
        <w:br/>
      </w:r>
      <w:bookmarkStart w:id="47" w:name="para9lg2p2"/>
      <w:r w:rsidRPr="00B724D3">
        <w:rPr>
          <w:rFonts w:ascii="Arial" w:eastAsia="Times New Roman" w:hAnsi="Arial" w:cs="Arial"/>
          <w:color w:val="0061AA"/>
          <w:sz w:val="21"/>
          <w:szCs w:val="21"/>
          <w:bdr w:val="none" w:sz="0" w:space="0" w:color="auto" w:frame="1"/>
          <w:lang w:eastAsia="et-EE"/>
        </w:rPr>
        <w:t>  </w:t>
      </w:r>
      <w:bookmarkEnd w:id="47"/>
      <w:r w:rsidRPr="00B724D3">
        <w:rPr>
          <w:rFonts w:ascii="Arial" w:eastAsia="Times New Roman" w:hAnsi="Arial" w:cs="Arial"/>
          <w:color w:val="202020"/>
          <w:sz w:val="21"/>
          <w:szCs w:val="21"/>
          <w:lang w:eastAsia="et-EE"/>
        </w:rPr>
        <w:t>2) pakkumuse esitamise tähtaega;</w:t>
      </w:r>
      <w:r w:rsidRPr="00B724D3">
        <w:rPr>
          <w:rFonts w:ascii="Arial" w:eastAsia="Times New Roman" w:hAnsi="Arial" w:cs="Arial"/>
          <w:color w:val="202020"/>
          <w:sz w:val="21"/>
          <w:szCs w:val="21"/>
          <w:lang w:eastAsia="et-EE"/>
        </w:rPr>
        <w:br/>
      </w:r>
      <w:bookmarkStart w:id="48" w:name="para9lg2p3"/>
      <w:r w:rsidRPr="00B724D3">
        <w:rPr>
          <w:rFonts w:ascii="Arial" w:eastAsia="Times New Roman" w:hAnsi="Arial" w:cs="Arial"/>
          <w:color w:val="0061AA"/>
          <w:sz w:val="21"/>
          <w:szCs w:val="21"/>
          <w:bdr w:val="none" w:sz="0" w:space="0" w:color="auto" w:frame="1"/>
          <w:lang w:eastAsia="et-EE"/>
        </w:rPr>
        <w:t>  </w:t>
      </w:r>
      <w:bookmarkEnd w:id="48"/>
      <w:r w:rsidRPr="00B724D3">
        <w:rPr>
          <w:rFonts w:ascii="Arial" w:eastAsia="Times New Roman" w:hAnsi="Arial" w:cs="Arial"/>
          <w:color w:val="202020"/>
          <w:sz w:val="21"/>
          <w:szCs w:val="21"/>
          <w:lang w:eastAsia="et-EE"/>
        </w:rPr>
        <w:t>3) vajadusel nõudeid pakkuja kvalifikatsioonile;</w:t>
      </w:r>
      <w:r w:rsidRPr="00B724D3">
        <w:rPr>
          <w:rFonts w:ascii="Arial" w:eastAsia="Times New Roman" w:hAnsi="Arial" w:cs="Arial"/>
          <w:color w:val="202020"/>
          <w:sz w:val="21"/>
          <w:szCs w:val="21"/>
          <w:lang w:eastAsia="et-EE"/>
        </w:rPr>
        <w:br/>
      </w:r>
      <w:bookmarkStart w:id="49" w:name="para9lg2p4"/>
      <w:r w:rsidRPr="00B724D3">
        <w:rPr>
          <w:rFonts w:ascii="Arial" w:eastAsia="Times New Roman" w:hAnsi="Arial" w:cs="Arial"/>
          <w:color w:val="0061AA"/>
          <w:sz w:val="21"/>
          <w:szCs w:val="21"/>
          <w:bdr w:val="none" w:sz="0" w:space="0" w:color="auto" w:frame="1"/>
          <w:lang w:eastAsia="et-EE"/>
        </w:rPr>
        <w:t>  </w:t>
      </w:r>
      <w:bookmarkEnd w:id="49"/>
      <w:r w:rsidRPr="00B724D3">
        <w:rPr>
          <w:rFonts w:ascii="Arial" w:eastAsia="Times New Roman" w:hAnsi="Arial" w:cs="Arial"/>
          <w:color w:val="202020"/>
          <w:sz w:val="21"/>
          <w:szCs w:val="21"/>
          <w:lang w:eastAsia="et-EE"/>
        </w:rPr>
        <w:t>4) vajadusel muid pakkumuse maksumust ja lepingu täitmist oluliselt mõjutavaid asjaolusid.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0" w:name="para9lg3"/>
      <w:r w:rsidRPr="00B724D3">
        <w:rPr>
          <w:rFonts w:ascii="Arial" w:eastAsia="Times New Roman" w:hAnsi="Arial" w:cs="Arial"/>
          <w:color w:val="0061AA"/>
          <w:sz w:val="21"/>
          <w:szCs w:val="21"/>
          <w:bdr w:val="none" w:sz="0" w:space="0" w:color="auto" w:frame="1"/>
          <w:lang w:eastAsia="et-EE"/>
        </w:rPr>
        <w:t>  </w:t>
      </w:r>
      <w:bookmarkEnd w:id="50"/>
      <w:r w:rsidRPr="00B724D3">
        <w:rPr>
          <w:rFonts w:ascii="Arial" w:eastAsia="Times New Roman" w:hAnsi="Arial" w:cs="Arial"/>
          <w:color w:val="202020"/>
          <w:sz w:val="21"/>
          <w:szCs w:val="21"/>
          <w:lang w:eastAsia="et-EE"/>
        </w:rPr>
        <w:t>(3) Pakkumuse esitamise tähtaeg peab olema proportsionaalne hankelepingu eseme ja selle eeldatava maksumusega. Juhul kui määratud tähtpäevaks ei laeku ühtegi pakkumust, on õigus rakendada käesoleva paragrahvi lõiget 4.</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1" w:name="para9lg4"/>
      <w:r w:rsidRPr="00B724D3">
        <w:rPr>
          <w:rFonts w:ascii="Arial" w:eastAsia="Times New Roman" w:hAnsi="Arial" w:cs="Arial"/>
          <w:color w:val="0061AA"/>
          <w:sz w:val="21"/>
          <w:szCs w:val="21"/>
          <w:bdr w:val="none" w:sz="0" w:space="0" w:color="auto" w:frame="1"/>
          <w:lang w:eastAsia="et-EE"/>
        </w:rPr>
        <w:t>  </w:t>
      </w:r>
      <w:bookmarkEnd w:id="51"/>
      <w:r w:rsidRPr="00B724D3">
        <w:rPr>
          <w:rFonts w:ascii="Arial" w:eastAsia="Times New Roman" w:hAnsi="Arial" w:cs="Arial"/>
          <w:color w:val="202020"/>
          <w:sz w:val="21"/>
          <w:szCs w:val="21"/>
          <w:lang w:eastAsia="et-EE"/>
        </w:rPr>
        <w:t>(4) Ettepaneku pakkumuse esitamiseks võib teha ühele isikule, kui ei esitatud ühtegi pakkumust või esinevad muud asjaolud, mille korral on riigihangete seaduse kohaselt lubatud korraldada riigihange väljakuulutamiseta läbirääkimistega hankemenetluse korras. Käesolevas lõikes sätestatud korra rakendamine peab olema kirjalikult põhjendatud ning saadud hind olema mõistlik ning põhjendatud.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2" w:name="para9lg5"/>
      <w:r w:rsidRPr="00B724D3">
        <w:rPr>
          <w:rFonts w:ascii="Arial" w:eastAsia="Times New Roman" w:hAnsi="Arial" w:cs="Arial"/>
          <w:color w:val="0061AA"/>
          <w:sz w:val="21"/>
          <w:szCs w:val="21"/>
          <w:bdr w:val="none" w:sz="0" w:space="0" w:color="auto" w:frame="1"/>
          <w:lang w:eastAsia="et-EE"/>
        </w:rPr>
        <w:t>  </w:t>
      </w:r>
      <w:bookmarkEnd w:id="52"/>
      <w:r w:rsidRPr="00B724D3">
        <w:rPr>
          <w:rFonts w:ascii="Arial" w:eastAsia="Times New Roman" w:hAnsi="Arial" w:cs="Arial"/>
          <w:color w:val="202020"/>
          <w:sz w:val="21"/>
          <w:szCs w:val="21"/>
          <w:lang w:eastAsia="et-EE"/>
        </w:rPr>
        <w:t xml:space="preserve">(5) Eduka pakkumuse valiku põhjendus fikseeritakse vastutava isiku poolt vormistatud protokollis, mille kinnitab </w:t>
      </w:r>
      <w:r w:rsidR="00E52BC3">
        <w:rPr>
          <w:rFonts w:ascii="Arial" w:eastAsia="Times New Roman" w:hAnsi="Arial" w:cs="Arial"/>
          <w:color w:val="202020"/>
          <w:sz w:val="21"/>
          <w:szCs w:val="21"/>
          <w:lang w:eastAsia="et-EE"/>
        </w:rPr>
        <w:t>Sa Kadrina Spordikeskuse juhatuse esimees</w:t>
      </w:r>
      <w:r w:rsidRPr="00B724D3">
        <w:rPr>
          <w:rFonts w:ascii="Arial" w:eastAsia="Times New Roman" w:hAnsi="Arial" w:cs="Arial"/>
          <w:color w:val="202020"/>
          <w:sz w:val="21"/>
          <w:szCs w:val="21"/>
          <w:lang w:eastAsia="et-EE"/>
        </w:rPr>
        <w: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3" w:name="para9lg6"/>
      <w:r w:rsidRPr="00B724D3">
        <w:rPr>
          <w:rFonts w:ascii="Arial" w:eastAsia="Times New Roman" w:hAnsi="Arial" w:cs="Arial"/>
          <w:color w:val="0061AA"/>
          <w:sz w:val="21"/>
          <w:szCs w:val="21"/>
          <w:bdr w:val="none" w:sz="0" w:space="0" w:color="auto" w:frame="1"/>
          <w:lang w:eastAsia="et-EE"/>
        </w:rPr>
        <w:t>  </w:t>
      </w:r>
      <w:bookmarkEnd w:id="53"/>
      <w:r w:rsidRPr="00B724D3">
        <w:rPr>
          <w:rFonts w:ascii="Arial" w:eastAsia="Times New Roman" w:hAnsi="Arial" w:cs="Arial"/>
          <w:color w:val="202020"/>
          <w:sz w:val="21"/>
          <w:szCs w:val="21"/>
          <w:lang w:eastAsia="et-EE"/>
        </w:rPr>
        <w:t>(6) Väikehanke võib läbi viia ka riigihangete registri e-keskkonnas või kasutada muud hangete läbiviimise keskkonda.</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4" w:name="para9lg8"/>
      <w:r w:rsidRPr="00B724D3">
        <w:rPr>
          <w:rFonts w:ascii="Arial" w:eastAsia="Times New Roman" w:hAnsi="Arial" w:cs="Arial"/>
          <w:color w:val="0061AA"/>
          <w:sz w:val="21"/>
          <w:szCs w:val="21"/>
          <w:bdr w:val="none" w:sz="0" w:space="0" w:color="auto" w:frame="1"/>
          <w:lang w:eastAsia="et-EE"/>
        </w:rPr>
        <w:t>  </w:t>
      </w:r>
      <w:bookmarkEnd w:id="54"/>
      <w:r w:rsidRPr="00B724D3">
        <w:rPr>
          <w:rFonts w:ascii="Arial" w:eastAsia="Times New Roman" w:hAnsi="Arial" w:cs="Arial"/>
          <w:color w:val="202020"/>
          <w:sz w:val="21"/>
          <w:szCs w:val="21"/>
          <w:lang w:eastAsia="et-EE"/>
        </w:rPr>
        <w:t>(</w:t>
      </w:r>
      <w:r w:rsidR="00E84005">
        <w:rPr>
          <w:rFonts w:ascii="Arial" w:eastAsia="Times New Roman" w:hAnsi="Arial" w:cs="Arial"/>
          <w:color w:val="202020"/>
          <w:sz w:val="21"/>
          <w:szCs w:val="21"/>
          <w:lang w:eastAsia="et-EE"/>
        </w:rPr>
        <w:t>7</w:t>
      </w:r>
      <w:r w:rsidRPr="00B724D3">
        <w:rPr>
          <w:rFonts w:ascii="Arial" w:eastAsia="Times New Roman" w:hAnsi="Arial" w:cs="Arial"/>
          <w:color w:val="202020"/>
          <w:sz w:val="21"/>
          <w:szCs w:val="21"/>
          <w:lang w:eastAsia="et-EE"/>
        </w:rPr>
        <w:t>) Asjade ja teenuste tellimisel, mille eeldatav maksumus jääb alla 3000 euro ning ehitustööde tellimisel, mille eeldatav maksumus jääb alla 5 000 euro (nn minihange), samuti avariitööde teostamisel, võib asjaolusid (eelkõige konkurentsi puudumist antud valdkonnas ja ajalist raami) arvesse võttes teha ettepaneku pakkumuse esitamiseks ühele pakkujale. Saadud pakkumuses esitatud hind peab olema mõistlik ning põhjendatud.</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5" w:name="para9lg10"/>
      <w:r w:rsidRPr="00B724D3">
        <w:rPr>
          <w:rFonts w:ascii="Arial" w:eastAsia="Times New Roman" w:hAnsi="Arial" w:cs="Arial"/>
          <w:color w:val="0061AA"/>
          <w:sz w:val="21"/>
          <w:szCs w:val="21"/>
          <w:bdr w:val="none" w:sz="0" w:space="0" w:color="auto" w:frame="1"/>
          <w:lang w:eastAsia="et-EE"/>
        </w:rPr>
        <w:t>  </w:t>
      </w:r>
      <w:bookmarkEnd w:id="55"/>
      <w:r w:rsidRPr="00B724D3">
        <w:rPr>
          <w:rFonts w:ascii="Arial" w:eastAsia="Times New Roman" w:hAnsi="Arial" w:cs="Arial"/>
          <w:color w:val="202020"/>
          <w:sz w:val="21"/>
          <w:szCs w:val="21"/>
          <w:lang w:eastAsia="et-EE"/>
        </w:rPr>
        <w:t>(10) Minihange dokumenteeritakse vähemalt kirjalikku taasesitamist võimaldaval viisil (kassatšekk, arve, maksekorraldus vms).</w:t>
      </w:r>
    </w:p>
    <w:p w:rsidR="00B724D3" w:rsidRPr="00B724D3" w:rsidRDefault="00B724D3" w:rsidP="00B724D3">
      <w:pPr>
        <w:shd w:val="clear" w:color="auto" w:fill="FFFFFF"/>
        <w:spacing w:after="0" w:line="240" w:lineRule="auto"/>
        <w:outlineLvl w:val="2"/>
        <w:rPr>
          <w:rFonts w:ascii="Arial" w:eastAsia="Times New Roman" w:hAnsi="Arial" w:cs="Arial"/>
          <w:b/>
          <w:bCs/>
          <w:color w:val="000000"/>
          <w:sz w:val="21"/>
          <w:szCs w:val="21"/>
          <w:lang w:eastAsia="et-EE"/>
        </w:rPr>
      </w:pPr>
      <w:r w:rsidRPr="00B724D3">
        <w:rPr>
          <w:rFonts w:ascii="Arial" w:eastAsia="Times New Roman" w:hAnsi="Arial" w:cs="Arial"/>
          <w:b/>
          <w:bCs/>
          <w:color w:val="000000"/>
          <w:sz w:val="21"/>
          <w:szCs w:val="21"/>
          <w:bdr w:val="none" w:sz="0" w:space="0" w:color="auto" w:frame="1"/>
          <w:lang w:eastAsia="et-EE"/>
        </w:rPr>
        <w:t xml:space="preserve">§ </w:t>
      </w:r>
      <w:r w:rsidR="00E84005">
        <w:rPr>
          <w:rFonts w:ascii="Arial" w:eastAsia="Times New Roman" w:hAnsi="Arial" w:cs="Arial"/>
          <w:b/>
          <w:bCs/>
          <w:color w:val="000000"/>
          <w:sz w:val="21"/>
          <w:szCs w:val="21"/>
          <w:bdr w:val="none" w:sz="0" w:space="0" w:color="auto" w:frame="1"/>
          <w:lang w:eastAsia="et-EE"/>
        </w:rPr>
        <w:t>9</w:t>
      </w:r>
      <w:r w:rsidRPr="00B724D3">
        <w:rPr>
          <w:rFonts w:ascii="Arial" w:eastAsia="Times New Roman" w:hAnsi="Arial" w:cs="Arial"/>
          <w:b/>
          <w:bCs/>
          <w:color w:val="000000"/>
          <w:sz w:val="21"/>
          <w:szCs w:val="21"/>
          <w:bdr w:val="none" w:sz="0" w:space="0" w:color="auto" w:frame="1"/>
          <w:lang w:eastAsia="et-EE"/>
        </w:rPr>
        <w:t>. </w:t>
      </w:r>
      <w:bookmarkStart w:id="56" w:name="para11"/>
      <w:r w:rsidRPr="00B724D3">
        <w:rPr>
          <w:rFonts w:ascii="Arial" w:eastAsia="Times New Roman" w:hAnsi="Arial" w:cs="Arial"/>
          <w:b/>
          <w:bCs/>
          <w:color w:val="0061AA"/>
          <w:sz w:val="21"/>
          <w:szCs w:val="21"/>
          <w:bdr w:val="none" w:sz="0" w:space="0" w:color="auto" w:frame="1"/>
          <w:lang w:eastAsia="et-EE"/>
        </w:rPr>
        <w:t>  </w:t>
      </w:r>
      <w:bookmarkEnd w:id="56"/>
      <w:r w:rsidRPr="00B724D3">
        <w:rPr>
          <w:rFonts w:ascii="Arial" w:eastAsia="Times New Roman" w:hAnsi="Arial" w:cs="Arial"/>
          <w:b/>
          <w:bCs/>
          <w:color w:val="000000"/>
          <w:sz w:val="21"/>
          <w:szCs w:val="21"/>
          <w:lang w:eastAsia="et-EE"/>
        </w:rPr>
        <w:t>Hankelepingu sõlmimine, täitmine ja muutmine</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7" w:name="para11lg1"/>
      <w:r w:rsidRPr="00B724D3">
        <w:rPr>
          <w:rFonts w:ascii="Arial" w:eastAsia="Times New Roman" w:hAnsi="Arial" w:cs="Arial"/>
          <w:color w:val="0061AA"/>
          <w:sz w:val="21"/>
          <w:szCs w:val="21"/>
          <w:bdr w:val="none" w:sz="0" w:space="0" w:color="auto" w:frame="1"/>
          <w:lang w:eastAsia="et-EE"/>
        </w:rPr>
        <w:lastRenderedPageBreak/>
        <w:t>  </w:t>
      </w:r>
      <w:bookmarkEnd w:id="57"/>
      <w:r w:rsidRPr="00B724D3">
        <w:rPr>
          <w:rFonts w:ascii="Arial" w:eastAsia="Times New Roman" w:hAnsi="Arial" w:cs="Arial"/>
          <w:color w:val="202020"/>
          <w:sz w:val="21"/>
          <w:szCs w:val="21"/>
          <w:lang w:eastAsia="et-EE"/>
        </w:rPr>
        <w:t>(1) Kirjaliku hankelepingu sõlmimine on kohustuslik, kui lepingu maksumus on suurem kui 5000 eurot.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8" w:name="para11lg2"/>
      <w:r w:rsidRPr="00B724D3">
        <w:rPr>
          <w:rFonts w:ascii="Arial" w:eastAsia="Times New Roman" w:hAnsi="Arial" w:cs="Arial"/>
          <w:color w:val="0061AA"/>
          <w:sz w:val="21"/>
          <w:szCs w:val="21"/>
          <w:bdr w:val="none" w:sz="0" w:space="0" w:color="auto" w:frame="1"/>
          <w:lang w:eastAsia="et-EE"/>
        </w:rPr>
        <w:t>  </w:t>
      </w:r>
      <w:bookmarkEnd w:id="58"/>
      <w:r w:rsidRPr="00B724D3">
        <w:rPr>
          <w:rFonts w:ascii="Arial" w:eastAsia="Times New Roman" w:hAnsi="Arial" w:cs="Arial"/>
          <w:color w:val="202020"/>
          <w:sz w:val="21"/>
          <w:szCs w:val="21"/>
          <w:lang w:eastAsia="et-EE"/>
        </w:rPr>
        <w:t>(2) Kui kirjaliku hankelepingu sõlmimine ei ole kohustuslik, asendab hankelepingut pakkuja poolt esitatud arve, akt, pakkumus või muu asja ostmist, teenuse või ehitustöö tellimist tõendav dokument, mille on kinnitanud või allkirjastanud hankija esindaja.</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59" w:name="para11lg3"/>
      <w:r w:rsidRPr="00B724D3">
        <w:rPr>
          <w:rFonts w:ascii="Arial" w:eastAsia="Times New Roman" w:hAnsi="Arial" w:cs="Arial"/>
          <w:color w:val="0061AA"/>
          <w:sz w:val="21"/>
          <w:szCs w:val="21"/>
          <w:bdr w:val="none" w:sz="0" w:space="0" w:color="auto" w:frame="1"/>
          <w:lang w:eastAsia="et-EE"/>
        </w:rPr>
        <w:t>  </w:t>
      </w:r>
      <w:bookmarkEnd w:id="59"/>
      <w:r w:rsidRPr="00B724D3">
        <w:rPr>
          <w:rFonts w:ascii="Arial" w:eastAsia="Times New Roman" w:hAnsi="Arial" w:cs="Arial"/>
          <w:color w:val="202020"/>
          <w:sz w:val="21"/>
          <w:szCs w:val="21"/>
          <w:lang w:eastAsia="et-EE"/>
        </w:rPr>
        <w:t xml:space="preserve">(3) </w:t>
      </w:r>
      <w:r w:rsidR="00E52BC3">
        <w:rPr>
          <w:rFonts w:ascii="Arial" w:eastAsia="Times New Roman" w:hAnsi="Arial" w:cs="Arial"/>
          <w:color w:val="202020"/>
          <w:sz w:val="21"/>
          <w:szCs w:val="21"/>
          <w:lang w:eastAsia="et-EE"/>
        </w:rPr>
        <w:t>H</w:t>
      </w:r>
      <w:r w:rsidRPr="00B724D3">
        <w:rPr>
          <w:rFonts w:ascii="Arial" w:eastAsia="Times New Roman" w:hAnsi="Arial" w:cs="Arial"/>
          <w:color w:val="202020"/>
          <w:sz w:val="21"/>
          <w:szCs w:val="21"/>
          <w:lang w:eastAsia="et-EE"/>
        </w:rPr>
        <w:t xml:space="preserve">ankelepingud allkirjastab </w:t>
      </w:r>
      <w:r w:rsidR="00E84005">
        <w:rPr>
          <w:rFonts w:ascii="Arial" w:eastAsia="Times New Roman" w:hAnsi="Arial" w:cs="Arial"/>
          <w:color w:val="202020"/>
          <w:sz w:val="21"/>
          <w:szCs w:val="21"/>
          <w:lang w:eastAsia="et-EE"/>
        </w:rPr>
        <w:t xml:space="preserve">SA Kadrina Spordikeskuse </w:t>
      </w:r>
      <w:r w:rsidR="00E52BC3">
        <w:rPr>
          <w:rFonts w:ascii="Arial" w:eastAsia="Times New Roman" w:hAnsi="Arial" w:cs="Arial"/>
          <w:color w:val="202020"/>
          <w:sz w:val="21"/>
          <w:szCs w:val="21"/>
          <w:lang w:eastAsia="et-EE"/>
        </w:rPr>
        <w:t>juhatuse esimees</w:t>
      </w:r>
      <w:r w:rsidRPr="00B724D3">
        <w:rPr>
          <w:rFonts w:ascii="Arial" w:eastAsia="Times New Roman" w:hAnsi="Arial" w:cs="Arial"/>
          <w:color w:val="202020"/>
          <w:sz w:val="21"/>
          <w:szCs w:val="21"/>
          <w:lang w:eastAsia="et-EE"/>
        </w:rPr>
        <w:t>.</w:t>
      </w:r>
    </w:p>
    <w:p w:rsidR="00B724D3" w:rsidRPr="00B724D3" w:rsidRDefault="00B724D3" w:rsidP="00B724D3">
      <w:pPr>
        <w:shd w:val="clear" w:color="auto" w:fill="FFFFFF"/>
        <w:spacing w:after="0" w:line="240" w:lineRule="auto"/>
        <w:rPr>
          <w:rFonts w:ascii="Arial" w:eastAsia="Times New Roman" w:hAnsi="Arial" w:cs="Arial"/>
          <w:color w:val="202020"/>
          <w:sz w:val="21"/>
          <w:szCs w:val="21"/>
          <w:lang w:eastAsia="et-EE"/>
        </w:rPr>
      </w:pPr>
      <w:bookmarkStart w:id="60" w:name="para11lg4"/>
      <w:r w:rsidRPr="00B724D3">
        <w:rPr>
          <w:rFonts w:ascii="Arial" w:eastAsia="Times New Roman" w:hAnsi="Arial" w:cs="Arial"/>
          <w:color w:val="0061AA"/>
          <w:sz w:val="21"/>
          <w:szCs w:val="21"/>
          <w:bdr w:val="none" w:sz="0" w:space="0" w:color="auto" w:frame="1"/>
          <w:lang w:eastAsia="et-EE"/>
        </w:rPr>
        <w:t>  </w:t>
      </w:r>
      <w:bookmarkEnd w:id="60"/>
      <w:r w:rsidRPr="00B724D3">
        <w:rPr>
          <w:rFonts w:ascii="Arial" w:eastAsia="Times New Roman" w:hAnsi="Arial" w:cs="Arial"/>
          <w:color w:val="202020"/>
          <w:sz w:val="21"/>
          <w:szCs w:val="21"/>
          <w:lang w:eastAsia="et-EE"/>
        </w:rPr>
        <w:t>(</w:t>
      </w:r>
      <w:r w:rsidR="00E52BC3">
        <w:rPr>
          <w:rFonts w:ascii="Arial" w:eastAsia="Times New Roman" w:hAnsi="Arial" w:cs="Arial"/>
          <w:color w:val="202020"/>
          <w:sz w:val="21"/>
          <w:szCs w:val="21"/>
          <w:lang w:eastAsia="et-EE"/>
        </w:rPr>
        <w:t>4</w:t>
      </w:r>
      <w:r w:rsidRPr="00B724D3">
        <w:rPr>
          <w:rFonts w:ascii="Arial" w:eastAsia="Times New Roman" w:hAnsi="Arial" w:cs="Arial"/>
          <w:color w:val="202020"/>
          <w:sz w:val="21"/>
          <w:szCs w:val="21"/>
          <w:lang w:eastAsia="et-EE"/>
        </w:rPr>
        <w:t>) Hankelepingu muutmisel juhindutakse riigihangete seaduses sätestatud võimalustest ja tingimustest.</w:t>
      </w:r>
    </w:p>
    <w:p w:rsidR="009B5F72" w:rsidRDefault="009B5F72"/>
    <w:sectPr w:rsidR="009B5F72" w:rsidSect="009F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32C0"/>
    <w:multiLevelType w:val="hybridMultilevel"/>
    <w:tmpl w:val="D6E252C4"/>
    <w:lvl w:ilvl="0" w:tplc="173007E2">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D3"/>
    <w:rsid w:val="009B5F72"/>
    <w:rsid w:val="009F4ED3"/>
    <w:rsid w:val="00B724D3"/>
    <w:rsid w:val="00E52BC3"/>
    <w:rsid w:val="00E84005"/>
    <w:rsid w:val="00EC76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3">
    <w:name w:val="heading 3"/>
    <w:basedOn w:val="Normal"/>
    <w:link w:val="Heading3Char"/>
    <w:uiPriority w:val="9"/>
    <w:qFormat/>
    <w:rsid w:val="00B724D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D3"/>
    <w:rPr>
      <w:rFonts w:ascii="Times New Roman" w:eastAsia="Times New Roman" w:hAnsi="Times New Roman" w:cs="Times New Roman"/>
      <w:b/>
      <w:bCs/>
      <w:kern w:val="36"/>
      <w:sz w:val="48"/>
      <w:szCs w:val="48"/>
      <w:lang w:eastAsia="et-EE"/>
    </w:rPr>
  </w:style>
  <w:style w:type="character" w:customStyle="1" w:styleId="Heading3Char">
    <w:name w:val="Heading 3 Char"/>
    <w:basedOn w:val="DefaultParagraphFont"/>
    <w:link w:val="Heading3"/>
    <w:uiPriority w:val="9"/>
    <w:rsid w:val="00B724D3"/>
    <w:rPr>
      <w:rFonts w:ascii="Times New Roman" w:eastAsia="Times New Roman" w:hAnsi="Times New Roman" w:cs="Times New Roman"/>
      <w:b/>
      <w:bCs/>
      <w:sz w:val="27"/>
      <w:szCs w:val="27"/>
      <w:lang w:eastAsia="et-EE"/>
    </w:rPr>
  </w:style>
  <w:style w:type="paragraph" w:customStyle="1" w:styleId="vv">
    <w:name w:val="vv"/>
    <w:basedOn w:val="Normal"/>
    <w:rsid w:val="00B724D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B724D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B724D3"/>
    <w:rPr>
      <w:b/>
      <w:bCs/>
    </w:rPr>
  </w:style>
  <w:style w:type="paragraph" w:styleId="ListParagraph">
    <w:name w:val="List Paragraph"/>
    <w:basedOn w:val="Normal"/>
    <w:uiPriority w:val="34"/>
    <w:qFormat/>
    <w:rsid w:val="00E84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24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paragraph" w:styleId="Heading3">
    <w:name w:val="heading 3"/>
    <w:basedOn w:val="Normal"/>
    <w:link w:val="Heading3Char"/>
    <w:uiPriority w:val="9"/>
    <w:qFormat/>
    <w:rsid w:val="00B724D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4D3"/>
    <w:rPr>
      <w:rFonts w:ascii="Times New Roman" w:eastAsia="Times New Roman" w:hAnsi="Times New Roman" w:cs="Times New Roman"/>
      <w:b/>
      <w:bCs/>
      <w:kern w:val="36"/>
      <w:sz w:val="48"/>
      <w:szCs w:val="48"/>
      <w:lang w:eastAsia="et-EE"/>
    </w:rPr>
  </w:style>
  <w:style w:type="character" w:customStyle="1" w:styleId="Heading3Char">
    <w:name w:val="Heading 3 Char"/>
    <w:basedOn w:val="DefaultParagraphFont"/>
    <w:link w:val="Heading3"/>
    <w:uiPriority w:val="9"/>
    <w:rsid w:val="00B724D3"/>
    <w:rPr>
      <w:rFonts w:ascii="Times New Roman" w:eastAsia="Times New Roman" w:hAnsi="Times New Roman" w:cs="Times New Roman"/>
      <w:b/>
      <w:bCs/>
      <w:sz w:val="27"/>
      <w:szCs w:val="27"/>
      <w:lang w:eastAsia="et-EE"/>
    </w:rPr>
  </w:style>
  <w:style w:type="paragraph" w:customStyle="1" w:styleId="vv">
    <w:name w:val="vv"/>
    <w:basedOn w:val="Normal"/>
    <w:rsid w:val="00B724D3"/>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rmalWeb">
    <w:name w:val="Normal (Web)"/>
    <w:basedOn w:val="Normal"/>
    <w:uiPriority w:val="99"/>
    <w:semiHidden/>
    <w:unhideWhenUsed/>
    <w:rsid w:val="00B724D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B724D3"/>
    <w:rPr>
      <w:b/>
      <w:bCs/>
    </w:rPr>
  </w:style>
  <w:style w:type="paragraph" w:styleId="ListParagraph">
    <w:name w:val="List Paragraph"/>
    <w:basedOn w:val="Normal"/>
    <w:uiPriority w:val="34"/>
    <w:qFormat/>
    <w:rsid w:val="00E84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Vahur Leemets</dc:creator>
  <cp:lastModifiedBy>Kadrina Spordikeskus</cp:lastModifiedBy>
  <cp:revision>2</cp:revision>
  <dcterms:created xsi:type="dcterms:W3CDTF">2020-04-13T09:02:00Z</dcterms:created>
  <dcterms:modified xsi:type="dcterms:W3CDTF">2020-04-13T09:02:00Z</dcterms:modified>
</cp:coreProperties>
</file>